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A5C" w:rsidRDefault="00E15CCB" w:rsidP="00E15CCB">
      <w:pPr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 w:rsidR="00A76A5C">
        <w:rPr>
          <w:b/>
          <w:sz w:val="24"/>
          <w:szCs w:val="24"/>
        </w:rPr>
        <w:t>ГЛАВА  АЛЕЙНИКОВСКОГО СЕЛЬСКОГО ПОСЕЛЕНИЯ</w:t>
      </w:r>
    </w:p>
    <w:p w:rsidR="00A76A5C" w:rsidRDefault="00A76A5C" w:rsidP="00A76A5C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РОССОШАНСКОГО МУНИЦИПАЛЬНОГО РАЙОНА</w:t>
      </w:r>
    </w:p>
    <w:p w:rsidR="00A76A5C" w:rsidRDefault="00A76A5C" w:rsidP="00A76A5C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ВОРОНЕЖСКОЙ ОБЛАСТИ</w:t>
      </w:r>
    </w:p>
    <w:p w:rsidR="00A76A5C" w:rsidRDefault="00A76A5C" w:rsidP="00A76A5C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ПОСТАНОВЛЕНИЕ</w:t>
      </w:r>
    </w:p>
    <w:p w:rsidR="00A76A5C" w:rsidRDefault="00A76A5C" w:rsidP="00A76A5C">
      <w:pPr>
        <w:widowControl/>
        <w:jc w:val="center"/>
        <w:rPr>
          <w:b/>
          <w:sz w:val="24"/>
          <w:szCs w:val="24"/>
        </w:rPr>
      </w:pPr>
    </w:p>
    <w:p w:rsidR="00A76A5C" w:rsidRPr="008A3FC2" w:rsidRDefault="00A76A5C" w:rsidP="00A76A5C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  </w:t>
      </w:r>
      <w:r w:rsidR="008A3FC2">
        <w:rPr>
          <w:sz w:val="24"/>
          <w:szCs w:val="24"/>
        </w:rPr>
        <w:t xml:space="preserve">06.02.2023 </w:t>
      </w:r>
      <w:r>
        <w:rPr>
          <w:sz w:val="24"/>
          <w:szCs w:val="24"/>
        </w:rPr>
        <w:t>г.  №</w:t>
      </w:r>
      <w:r w:rsidR="00B7594A">
        <w:rPr>
          <w:sz w:val="24"/>
          <w:szCs w:val="24"/>
        </w:rPr>
        <w:t xml:space="preserve"> </w:t>
      </w:r>
      <w:r w:rsidR="008A3FC2" w:rsidRPr="008A3FC2">
        <w:rPr>
          <w:sz w:val="24"/>
          <w:szCs w:val="24"/>
        </w:rPr>
        <w:t>1</w:t>
      </w:r>
    </w:p>
    <w:p w:rsidR="00A76A5C" w:rsidRDefault="00A76A5C" w:rsidP="00A76A5C">
      <w:pPr>
        <w:widowControl/>
        <w:rPr>
          <w:sz w:val="24"/>
          <w:szCs w:val="24"/>
        </w:rPr>
      </w:pPr>
      <w:r>
        <w:rPr>
          <w:sz w:val="24"/>
          <w:szCs w:val="24"/>
        </w:rPr>
        <w:t>х.Украинский</w:t>
      </w:r>
    </w:p>
    <w:p w:rsidR="00A76A5C" w:rsidRDefault="00A76A5C" w:rsidP="00A76A5C">
      <w:pPr>
        <w:widowControl/>
        <w:rPr>
          <w:rFonts w:eastAsia="Calibri"/>
          <w:b/>
          <w:sz w:val="24"/>
          <w:szCs w:val="24"/>
          <w:lang w:eastAsia="zh-CN"/>
        </w:rPr>
      </w:pPr>
    </w:p>
    <w:p w:rsidR="00A76A5C" w:rsidRDefault="00A76A5C" w:rsidP="00A76A5C">
      <w:pPr>
        <w:widowControl/>
        <w:ind w:right="4960"/>
        <w:jc w:val="both"/>
        <w:rPr>
          <w:rFonts w:eastAsia="Calibri"/>
          <w:sz w:val="24"/>
          <w:szCs w:val="24"/>
          <w:lang w:eastAsia="zh-CN"/>
        </w:rPr>
      </w:pPr>
      <w:r>
        <w:rPr>
          <w:rFonts w:eastAsia="Calibri"/>
          <w:sz w:val="24"/>
          <w:szCs w:val="24"/>
          <w:lang w:eastAsia="zh-CN"/>
        </w:rPr>
        <w:t xml:space="preserve">О назначении публичных слушаний по проекту приказа департамента архитектуры и градостроительства Воронежской области «О внесении изменений в правила землепользования и застройки Алейниковского сельского поселения Россошанского муниципального района Воронежской области» </w:t>
      </w:r>
    </w:p>
    <w:p w:rsidR="00A76A5C" w:rsidRDefault="00A76A5C" w:rsidP="0048322D">
      <w:pPr>
        <w:widowControl/>
        <w:adjustRightInd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Законом Воронежской области от 20.12.2018 года 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области»,  решением Совета народных депутатов Алейниковского сельского поселения от 01.06.2018 г. №168 «Об утверждении Положения о порядке организации и проведения публичных слушаний, общественных обсуждений в Алейниковском сельском поселении Россошанского муниципального района Воронежской области», Уставом Алейниковского сельского поселения </w:t>
      </w:r>
    </w:p>
    <w:p w:rsidR="00A76A5C" w:rsidRDefault="00A76A5C" w:rsidP="00A76A5C">
      <w:pPr>
        <w:widowControl/>
        <w:adjustRightInd w:val="0"/>
        <w:ind w:firstLine="540"/>
        <w:jc w:val="both"/>
        <w:rPr>
          <w:sz w:val="24"/>
          <w:szCs w:val="24"/>
        </w:rPr>
      </w:pPr>
    </w:p>
    <w:p w:rsidR="00A76A5C" w:rsidRDefault="0048322D" w:rsidP="0048322D">
      <w:pPr>
        <w:widowControl/>
        <w:rPr>
          <w:rFonts w:eastAsia="Calibri"/>
          <w:sz w:val="24"/>
          <w:szCs w:val="24"/>
          <w:lang w:eastAsia="zh-CN"/>
        </w:rPr>
      </w:pPr>
      <w:r>
        <w:rPr>
          <w:rFonts w:eastAsia="Calibri"/>
          <w:b/>
          <w:sz w:val="24"/>
          <w:szCs w:val="24"/>
          <w:lang w:eastAsia="zh-CN"/>
        </w:rPr>
        <w:t xml:space="preserve">                                                               </w:t>
      </w:r>
      <w:r w:rsidR="00A76A5C">
        <w:rPr>
          <w:rFonts w:eastAsia="Calibri"/>
          <w:b/>
          <w:sz w:val="24"/>
          <w:szCs w:val="24"/>
          <w:lang w:eastAsia="zh-CN"/>
        </w:rPr>
        <w:t>ПОСТАНОВЛЯЮ:</w:t>
      </w:r>
    </w:p>
    <w:p w:rsidR="00A76A5C" w:rsidRDefault="00A76A5C" w:rsidP="00A76A5C">
      <w:pPr>
        <w:widowControl/>
        <w:numPr>
          <w:ilvl w:val="0"/>
          <w:numId w:val="1"/>
        </w:numPr>
        <w:suppressAutoHyphens/>
        <w:autoSpaceDE/>
        <w:ind w:left="0" w:firstLine="360"/>
        <w:jc w:val="both"/>
        <w:rPr>
          <w:rFonts w:eastAsia="Calibri"/>
          <w:sz w:val="24"/>
          <w:szCs w:val="24"/>
          <w:lang w:eastAsia="zh-CN"/>
        </w:rPr>
      </w:pPr>
      <w:r>
        <w:rPr>
          <w:rFonts w:eastAsia="Calibri"/>
          <w:sz w:val="24"/>
          <w:szCs w:val="24"/>
          <w:lang w:eastAsia="zh-CN"/>
        </w:rPr>
        <w:t xml:space="preserve">Вынести на  публичные слушания проект </w:t>
      </w:r>
      <w:r>
        <w:rPr>
          <w:kern w:val="2"/>
          <w:sz w:val="24"/>
          <w:szCs w:val="24"/>
          <w:lang w:eastAsia="ar-SA"/>
        </w:rPr>
        <w:t xml:space="preserve">приказа департамента архитектуры и градостроительства Воронежской области </w:t>
      </w:r>
      <w:r>
        <w:rPr>
          <w:rFonts w:eastAsia="Calibri"/>
          <w:sz w:val="24"/>
          <w:szCs w:val="24"/>
          <w:lang w:eastAsia="zh-CN"/>
        </w:rPr>
        <w:t xml:space="preserve">«О внесении изменений в </w:t>
      </w:r>
      <w:r>
        <w:rPr>
          <w:rFonts w:eastAsia="Calibri"/>
          <w:bCs/>
          <w:sz w:val="24"/>
          <w:szCs w:val="24"/>
          <w:lang w:eastAsia="zh-CN"/>
        </w:rPr>
        <w:t>правила землепользования и застройки</w:t>
      </w:r>
      <w:r>
        <w:rPr>
          <w:rFonts w:eastAsia="Calibri"/>
          <w:b/>
          <w:sz w:val="24"/>
          <w:szCs w:val="24"/>
          <w:lang w:eastAsia="zh-CN"/>
        </w:rPr>
        <w:t xml:space="preserve"> </w:t>
      </w:r>
      <w:r>
        <w:rPr>
          <w:rFonts w:eastAsia="Calibri"/>
          <w:sz w:val="24"/>
          <w:szCs w:val="24"/>
          <w:lang w:eastAsia="zh-CN"/>
        </w:rPr>
        <w:t>Алейниковского сельского поселения Россошанского муниципального района Воронежской области» (приложение 1).</w:t>
      </w:r>
    </w:p>
    <w:p w:rsidR="00A76A5C" w:rsidRDefault="00A76A5C" w:rsidP="00A76A5C">
      <w:pPr>
        <w:jc w:val="both"/>
        <w:rPr>
          <w:sz w:val="24"/>
          <w:szCs w:val="24"/>
        </w:rPr>
      </w:pPr>
      <w:r>
        <w:rPr>
          <w:rFonts w:eastAsia="Calibri"/>
          <w:bCs/>
          <w:sz w:val="24"/>
          <w:szCs w:val="24"/>
          <w:lang w:eastAsia="zh-CN"/>
        </w:rPr>
        <w:t xml:space="preserve">     2. Назначить публичные слушания по обсуждению проекта приказа </w:t>
      </w:r>
      <w:r>
        <w:rPr>
          <w:kern w:val="2"/>
          <w:sz w:val="24"/>
          <w:szCs w:val="24"/>
          <w:lang w:eastAsia="ar-SA"/>
        </w:rPr>
        <w:t xml:space="preserve">департамента архитектуры и градостроительства Воронежской области </w:t>
      </w:r>
      <w:r>
        <w:rPr>
          <w:rFonts w:eastAsia="Calibri"/>
          <w:sz w:val="24"/>
          <w:szCs w:val="24"/>
          <w:lang w:eastAsia="zh-CN"/>
        </w:rPr>
        <w:t xml:space="preserve">«О внесении изменений в  </w:t>
      </w:r>
      <w:r>
        <w:rPr>
          <w:rFonts w:eastAsia="Calibri"/>
          <w:bCs/>
          <w:sz w:val="24"/>
          <w:szCs w:val="24"/>
          <w:lang w:eastAsia="zh-CN"/>
        </w:rPr>
        <w:t>правила землепользования и застройки</w:t>
      </w:r>
      <w:r>
        <w:rPr>
          <w:rFonts w:eastAsia="Calibri"/>
          <w:b/>
          <w:sz w:val="24"/>
          <w:szCs w:val="24"/>
          <w:lang w:eastAsia="zh-CN"/>
        </w:rPr>
        <w:t xml:space="preserve"> </w:t>
      </w:r>
      <w:r>
        <w:rPr>
          <w:rFonts w:eastAsia="Calibri"/>
          <w:sz w:val="24"/>
          <w:szCs w:val="24"/>
          <w:lang w:eastAsia="zh-CN"/>
        </w:rPr>
        <w:t xml:space="preserve">Алейниковского сельского поселения Россошанского муниципального района Воронежской области» на </w:t>
      </w:r>
      <w:r w:rsidR="008A3FC2">
        <w:rPr>
          <w:kern w:val="2"/>
          <w:sz w:val="24"/>
          <w:szCs w:val="24"/>
          <w:lang w:eastAsia="ar-SA"/>
        </w:rPr>
        <w:t>27.02.2023 г</w:t>
      </w:r>
      <w:r>
        <w:rPr>
          <w:kern w:val="2"/>
          <w:sz w:val="24"/>
          <w:szCs w:val="24"/>
          <w:lang w:eastAsia="ar-SA"/>
        </w:rPr>
        <w:t xml:space="preserve">., </w:t>
      </w:r>
      <w:r>
        <w:rPr>
          <w:sz w:val="24"/>
          <w:szCs w:val="24"/>
        </w:rPr>
        <w:t xml:space="preserve"> 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</w:t>
      </w:r>
      <w:r>
        <w:rPr>
          <w:sz w:val="24"/>
          <w:szCs w:val="24"/>
        </w:rPr>
        <w:t xml:space="preserve">хутора Украинский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08.00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администрации Алейниковского сельского поселения Россошанского муниципального района Воронежской области, по адресу:  Воронежская область, Россошанский район, х. Украинский, пл. Молодежная, 6;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 </w:t>
      </w:r>
      <w:r>
        <w:rPr>
          <w:color w:val="000000"/>
          <w:sz w:val="24"/>
          <w:szCs w:val="24"/>
        </w:rPr>
        <w:t xml:space="preserve">хутора Бабки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8.30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администрации Алейниковского сельского поселения Россошанского муниципального района Воронежской области, по адресу:  Воронежская область, Россошанский район, х. Украинский, пл. Молодежная, 6;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 </w:t>
      </w:r>
      <w:r>
        <w:rPr>
          <w:sz w:val="24"/>
          <w:szCs w:val="24"/>
        </w:rPr>
        <w:t xml:space="preserve">хутора Вершина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 года в 9.00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администрации Алейниковского сельского поселения Россошанского муниципального района Воронежской области, по адресу:  Воронежская область, Россошанский район, х. Украинский, пл. Молодежная, 6;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 </w:t>
      </w:r>
      <w:r>
        <w:rPr>
          <w:sz w:val="24"/>
          <w:szCs w:val="24"/>
        </w:rPr>
        <w:t xml:space="preserve">хутор Иванченково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09.30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 xml:space="preserve">администрации </w:t>
      </w:r>
      <w:r>
        <w:rPr>
          <w:sz w:val="24"/>
          <w:szCs w:val="24"/>
        </w:rPr>
        <w:lastRenderedPageBreak/>
        <w:t>Алейниковского сельского поселения Россошанского муниципального района Воронежской области, по адресу: Воронежская область, Россошанский район, х. Украинский, пл. Молодежная, 6;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 </w:t>
      </w:r>
      <w:r>
        <w:rPr>
          <w:sz w:val="24"/>
          <w:szCs w:val="24"/>
        </w:rPr>
        <w:t xml:space="preserve">хутора Каменев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10.00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администрации Алейниковского сельского поселения Россошанского муниципального района Воронежской области, по адресу: Воронежская область, Россошанский район, х. Украинский, пл. Молодежная, 6;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 </w:t>
      </w:r>
      <w:r>
        <w:rPr>
          <w:sz w:val="24"/>
          <w:szCs w:val="24"/>
        </w:rPr>
        <w:t xml:space="preserve">хутора Иголкино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10.30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администрации Алейниковского сельского поселения Россошанского муниципального района Воронежской области, по адресу: Воронежская область, Россошанский район, х. Украинский, пл. Молодежная, 6;</w:t>
      </w:r>
    </w:p>
    <w:p w:rsidR="00A76A5C" w:rsidRDefault="00A76A5C" w:rsidP="00A76A5C">
      <w:pPr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ab/>
        <w:t xml:space="preserve">для жителей </w:t>
      </w:r>
      <w:r>
        <w:rPr>
          <w:sz w:val="24"/>
          <w:szCs w:val="24"/>
        </w:rPr>
        <w:t xml:space="preserve">хутора Субботино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11.00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администрации Алейниковского сельского поселения Россошанского муниципального района Воронежской области, по адресу: Воронежская область, Россошанский район, х. Украинский, пл. Молодежная, 6;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</w:t>
      </w:r>
      <w:r>
        <w:rPr>
          <w:sz w:val="24"/>
          <w:szCs w:val="24"/>
        </w:rPr>
        <w:t xml:space="preserve">хутора Водяное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12.00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здании МКОУ «Алейниковской ООШ» Россошанского муниципального района Воронежской области, по адресу: Воронежская область, Россошанский район, с. Алейниково, ул. Кирова, 48;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</w:t>
      </w:r>
      <w:r>
        <w:rPr>
          <w:sz w:val="24"/>
          <w:szCs w:val="24"/>
        </w:rPr>
        <w:t xml:space="preserve">села Алейниково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12.30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здании МКОУ «Алейниковской ООШ» Россошанского муниципального района Воронежской области, по адресу: Воронежская область, Россошанский район, с. Алейниково, ул. Кирова, 48;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 </w:t>
      </w:r>
      <w:r>
        <w:rPr>
          <w:sz w:val="24"/>
          <w:szCs w:val="24"/>
        </w:rPr>
        <w:t xml:space="preserve">хутора Никоноровка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13.00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здании МКОУ «Алейниковской ООШ» Россошанского муниципального района Воронежской области, по адресу: Воронежская область, Россошанский район, с. Алейниково, ул. Кирова, 48;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</w:t>
      </w:r>
      <w:r>
        <w:rPr>
          <w:sz w:val="24"/>
          <w:szCs w:val="24"/>
        </w:rPr>
        <w:t xml:space="preserve">хутора Архангельск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13.30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здании МКОУ «Алейниковской ООШ» Россошанского муниципального района Воронежской области, по адресу: Воронежская область, Россошанский район, с. Алейниково, ул. Кирова, 48;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</w:t>
      </w:r>
      <w:r>
        <w:rPr>
          <w:sz w:val="24"/>
          <w:szCs w:val="24"/>
        </w:rPr>
        <w:t xml:space="preserve">хутора Мирошников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14.00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здании МКОУ «Алейниковской ООШ» Россошанского муниципального района Воронежской области, по адресу: Воронежская область, Россошанский район, с. Алейниково, ул. Кирова, 48;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</w:t>
      </w:r>
      <w:r>
        <w:rPr>
          <w:sz w:val="24"/>
          <w:szCs w:val="24"/>
        </w:rPr>
        <w:t xml:space="preserve">хутора Иловка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14.30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здании МКОУ «Алейниковской ООШ» Россошанского муниципального района Воронежской области, по адресу: Воронежская область, Россошанский район, с. Алейниково, ул. Кирова, 48;</w:t>
      </w:r>
    </w:p>
    <w:p w:rsidR="00A76A5C" w:rsidRDefault="00A76A5C" w:rsidP="00A76A5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  <w:lang w:eastAsia="ar-SA"/>
        </w:rPr>
        <w:t xml:space="preserve">для жителей </w:t>
      </w:r>
      <w:r>
        <w:rPr>
          <w:sz w:val="24"/>
          <w:szCs w:val="24"/>
        </w:rPr>
        <w:t xml:space="preserve">х.Верхний Киев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15.30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здании клуба«Алейниковской ООШ» Россошанского муниципального района Воронежской области, по адресу: Воронежская область, Россошанский район, с. Алейниково, ул. Кирова, 48.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</w:t>
      </w:r>
      <w:r>
        <w:rPr>
          <w:sz w:val="24"/>
          <w:szCs w:val="24"/>
        </w:rPr>
        <w:t xml:space="preserve">села Нижний Карабут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16.30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здании клуба с.Нижний Карабут по адресу: Воронежская область, Россошанский район, с. Нижний Карабут, ул. Центральная, 28.</w:t>
      </w:r>
    </w:p>
    <w:p w:rsidR="00A76A5C" w:rsidRDefault="00A76A5C" w:rsidP="00A76A5C">
      <w:pPr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.</w:t>
      </w:r>
    </w:p>
    <w:p w:rsidR="00A76A5C" w:rsidRDefault="00A76A5C" w:rsidP="00A76A5C">
      <w:pPr>
        <w:jc w:val="both"/>
        <w:rPr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     3. На период проведения публичных слушаний открыть экспозицию по проекту, подлежащему рассмотрению на публичных слушаниях, и информационным материалам к нему, по адресу: Воронежская область, Россошанский район, </w:t>
      </w:r>
      <w:r>
        <w:rPr>
          <w:sz w:val="24"/>
          <w:szCs w:val="24"/>
          <w:lang w:eastAsia="ar-SA"/>
        </w:rPr>
        <w:t>х.Украинский, пл.Молодежная, д.6.</w:t>
      </w:r>
    </w:p>
    <w:p w:rsidR="00A76A5C" w:rsidRDefault="00A76A5C" w:rsidP="00A76A5C">
      <w:pPr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    4. Утвердить оповещение о проведении публичных слушаний:</w:t>
      </w:r>
    </w:p>
    <w:p w:rsidR="00A76A5C" w:rsidRDefault="00A76A5C" w:rsidP="00A76A5C">
      <w:pPr>
        <w:ind w:firstLine="720"/>
        <w:jc w:val="center"/>
        <w:rPr>
          <w:kern w:val="2"/>
          <w:sz w:val="24"/>
          <w:szCs w:val="24"/>
          <w:lang w:eastAsia="ar-SA"/>
        </w:rPr>
      </w:pPr>
    </w:p>
    <w:p w:rsidR="00A76A5C" w:rsidRDefault="00A76A5C" w:rsidP="00A76A5C">
      <w:pPr>
        <w:ind w:firstLine="720"/>
        <w:jc w:val="center"/>
        <w:rPr>
          <w:b/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>«</w:t>
      </w:r>
      <w:r>
        <w:rPr>
          <w:b/>
          <w:kern w:val="2"/>
          <w:sz w:val="24"/>
          <w:szCs w:val="24"/>
          <w:lang w:eastAsia="ar-SA"/>
        </w:rPr>
        <w:t>Оповещение о проведении публичных слушаний.</w:t>
      </w:r>
    </w:p>
    <w:p w:rsidR="00A76A5C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1. На публичные слушания, проводимые в срок </w:t>
      </w:r>
      <w:r w:rsidR="008A3FC2">
        <w:rPr>
          <w:kern w:val="2"/>
          <w:sz w:val="24"/>
          <w:szCs w:val="24"/>
          <w:lang w:eastAsia="ar-SA"/>
        </w:rPr>
        <w:t>06.02.2023</w:t>
      </w:r>
      <w:r>
        <w:rPr>
          <w:kern w:val="2"/>
          <w:sz w:val="24"/>
          <w:szCs w:val="24"/>
          <w:lang w:eastAsia="ar-SA"/>
        </w:rPr>
        <w:t xml:space="preserve"> г. по </w:t>
      </w:r>
      <w:r w:rsidR="008A3FC2">
        <w:rPr>
          <w:kern w:val="2"/>
          <w:sz w:val="24"/>
          <w:szCs w:val="24"/>
          <w:lang w:eastAsia="ar-SA"/>
        </w:rPr>
        <w:t>27.02.2023 г</w:t>
      </w:r>
      <w:r>
        <w:rPr>
          <w:kern w:val="2"/>
          <w:sz w:val="24"/>
          <w:szCs w:val="24"/>
          <w:lang w:eastAsia="ar-SA"/>
        </w:rPr>
        <w:t>., выносится проект приказа департамента архитектуры и градостроительства Воронежской области «</w:t>
      </w:r>
      <w:r>
        <w:rPr>
          <w:rFonts w:eastAsia="Calibri"/>
          <w:bCs/>
          <w:sz w:val="24"/>
          <w:szCs w:val="24"/>
          <w:lang w:eastAsia="zh-CN"/>
        </w:rPr>
        <w:t xml:space="preserve">О внесении изменений в правила землепользования и застройки Алейниковского сельского поселения Россошанского муниципального района Воронежской области».  </w:t>
      </w:r>
    </w:p>
    <w:p w:rsidR="00A76A5C" w:rsidRDefault="00A76A5C" w:rsidP="00A76A5C">
      <w:pPr>
        <w:ind w:firstLine="540"/>
        <w:jc w:val="both"/>
        <w:rPr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lastRenderedPageBreak/>
        <w:t xml:space="preserve">2. На период проведения публичных слушаний открывается экспозиция по проекту, подлежащему рассмотрению на публичных слушаниях, и информационным материалам к нему, по адресу:  Воронежская область, Россошанский район, </w:t>
      </w:r>
      <w:r>
        <w:rPr>
          <w:sz w:val="24"/>
          <w:szCs w:val="24"/>
          <w:lang w:eastAsia="ar-SA"/>
        </w:rPr>
        <w:t>х.Украинский, пл.Молодежная, д.6.</w:t>
      </w:r>
    </w:p>
    <w:p w:rsidR="00A76A5C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3. Экспозиция открыта </w:t>
      </w:r>
      <w:bookmarkStart w:id="0" w:name="_Hlk27403059"/>
      <w:r>
        <w:rPr>
          <w:kern w:val="2"/>
          <w:sz w:val="24"/>
          <w:szCs w:val="24"/>
          <w:lang w:eastAsia="ar-SA"/>
        </w:rPr>
        <w:t xml:space="preserve">с </w:t>
      </w:r>
      <w:r w:rsidR="008A3FC2">
        <w:rPr>
          <w:kern w:val="2"/>
          <w:sz w:val="24"/>
          <w:szCs w:val="24"/>
          <w:lang w:eastAsia="ar-SA"/>
        </w:rPr>
        <w:t>06.02.2023</w:t>
      </w:r>
      <w:r>
        <w:rPr>
          <w:kern w:val="2"/>
          <w:sz w:val="24"/>
          <w:szCs w:val="24"/>
          <w:lang w:eastAsia="ar-SA"/>
        </w:rPr>
        <w:t xml:space="preserve"> г. по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kern w:val="2"/>
          <w:sz w:val="24"/>
          <w:szCs w:val="24"/>
          <w:lang w:eastAsia="ar-SA"/>
        </w:rPr>
        <w:t>г.</w:t>
      </w:r>
    </w:p>
    <w:bookmarkEnd w:id="0"/>
    <w:p w:rsidR="00A76A5C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4. Время работы экспозиции: с 8.00ч. до 16.00ч. </w:t>
      </w:r>
    </w:p>
    <w:p w:rsidR="00A76A5C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5. Во время работы экспозиции представителями Администрации и (или)   </w:t>
      </w:r>
    </w:p>
    <w:p w:rsidR="00A76A5C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разработчика проекта осуществляется консультирование посетителей </w:t>
      </w:r>
    </w:p>
    <w:p w:rsidR="00A76A5C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>экспозиции по теме публичных слушаний.</w:t>
      </w:r>
    </w:p>
    <w:p w:rsidR="00A76A5C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6. Дни и время осуществления консультирования: с </w:t>
      </w:r>
      <w:r w:rsidR="008A3FC2">
        <w:rPr>
          <w:kern w:val="2"/>
          <w:sz w:val="24"/>
          <w:szCs w:val="24"/>
          <w:lang w:eastAsia="ar-SA"/>
        </w:rPr>
        <w:t>06.02.2023</w:t>
      </w:r>
      <w:r>
        <w:rPr>
          <w:kern w:val="2"/>
          <w:sz w:val="24"/>
          <w:szCs w:val="24"/>
          <w:lang w:eastAsia="ar-SA"/>
        </w:rPr>
        <w:t xml:space="preserve"> г. по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kern w:val="2"/>
          <w:sz w:val="24"/>
          <w:szCs w:val="24"/>
          <w:lang w:eastAsia="ar-SA"/>
        </w:rPr>
        <w:t>г. с 8.00ч. до 16.00ч.</w:t>
      </w:r>
    </w:p>
    <w:p w:rsidR="00A76A5C" w:rsidRDefault="00A76A5C" w:rsidP="00A76A5C">
      <w:pPr>
        <w:jc w:val="both"/>
        <w:rPr>
          <w:kern w:val="2"/>
          <w:sz w:val="24"/>
          <w:szCs w:val="24"/>
          <w:lang w:eastAsia="ar-SA"/>
        </w:rPr>
      </w:pPr>
      <w:r>
        <w:rPr>
          <w:i/>
          <w:kern w:val="2"/>
          <w:sz w:val="24"/>
          <w:szCs w:val="24"/>
          <w:lang w:eastAsia="ar-SA"/>
        </w:rPr>
        <w:t xml:space="preserve">       </w:t>
      </w:r>
      <w:r>
        <w:rPr>
          <w:kern w:val="2"/>
          <w:sz w:val="24"/>
          <w:szCs w:val="24"/>
          <w:lang w:eastAsia="ar-SA"/>
        </w:rPr>
        <w:t>7. Участники публичных слушаний имеют право вносить предложения и замечания, касающиеся проекта, подлежащего рассмотрению на публичных слушаниях, и информационных материалов к нему:</w:t>
      </w:r>
    </w:p>
    <w:p w:rsidR="00A76A5C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>1) в письменной или устной форме в ходе проведения собрания или собраний участников публичных слушаний;</w:t>
      </w:r>
    </w:p>
    <w:p w:rsidR="00A76A5C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>2) в письменной форме в адрес Администрации;</w:t>
      </w:r>
    </w:p>
    <w:p w:rsidR="00A76A5C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A76A5C" w:rsidRDefault="00A76A5C" w:rsidP="00A76A5C">
      <w:pPr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      8. Проект, подлежащий рассмотрению на публичных слушаниях, и информационные материалы к нему, информация о дате, времени и месте проведения собрания участников публичных слушаний размещены на официальном сайте администрации </w:t>
      </w:r>
      <w:r>
        <w:rPr>
          <w:sz w:val="24"/>
          <w:szCs w:val="24"/>
        </w:rPr>
        <w:t>сельского поселения в информационно-телекоммуникационной сети «Интернет».</w:t>
      </w:r>
    </w:p>
    <w:p w:rsidR="00A76A5C" w:rsidRDefault="00A76A5C" w:rsidP="00A76A5C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9. Собрание участников публичных слушаний состоится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rFonts w:eastAsia="Calibri"/>
          <w:sz w:val="24"/>
          <w:szCs w:val="24"/>
        </w:rPr>
        <w:t xml:space="preserve">г 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</w:t>
      </w:r>
      <w:r>
        <w:rPr>
          <w:sz w:val="24"/>
          <w:szCs w:val="24"/>
        </w:rPr>
        <w:t xml:space="preserve">хутора Украинский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08.00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администрации Алейниковского сельского поселения Россошанского муниципального района Воронежской области, по адресу:  Воронежская область, Россошанский район, х. Украинский, пл. Молодежная, 6;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 </w:t>
      </w:r>
      <w:r>
        <w:rPr>
          <w:color w:val="000000"/>
          <w:sz w:val="24"/>
          <w:szCs w:val="24"/>
        </w:rPr>
        <w:t xml:space="preserve">хутора Бабки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8.30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администрации Алейниковского сельского поселения Россошанского муниципального района Воронежской области, по адресу: Воронежская область, Россошанский район, х. Украинский, пл. Молодежная, 6;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</w:t>
      </w:r>
      <w:r>
        <w:rPr>
          <w:sz w:val="24"/>
          <w:szCs w:val="24"/>
        </w:rPr>
        <w:t xml:space="preserve">хутора Вершина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9.00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администрации Алейниковского сельского поселения Россошанского муниципального района Воронежской области, по адресу: Воронежская область, Россошанский район, х. Украинский, пл. Молодежная, 6;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</w:t>
      </w:r>
      <w:r>
        <w:rPr>
          <w:sz w:val="24"/>
          <w:szCs w:val="24"/>
        </w:rPr>
        <w:t xml:space="preserve">хутор Иванченково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09.30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администрации Алейниковского сельского поселения Россошанского муниципального района Воронежской области, по адресу: Воронежская область, Россошанский район, х. Украинский, пл. Молодежная, 6;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</w:t>
      </w:r>
      <w:r>
        <w:rPr>
          <w:sz w:val="24"/>
          <w:szCs w:val="24"/>
        </w:rPr>
        <w:t xml:space="preserve">хутора Каменев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10.00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администрации Алейниковского сельского поселения Россошанского муниципального района Воронежской области, по адресу: Воронежская область, Россошанский район, х. Украинский, пл. Молодежная, 6;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</w:t>
      </w:r>
      <w:r>
        <w:rPr>
          <w:sz w:val="24"/>
          <w:szCs w:val="24"/>
        </w:rPr>
        <w:t xml:space="preserve">хутора Иголкино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10.30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администрации Алейниковского сельского поселения Россошанского муниципального района Воронежской области, по адресу: Воронежская область, Россошанский район, х. Украинский, пл. Молодежная, 6;</w:t>
      </w:r>
    </w:p>
    <w:p w:rsidR="00A76A5C" w:rsidRDefault="00A76A5C" w:rsidP="00A76A5C">
      <w:pPr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ab/>
        <w:t xml:space="preserve">для жителей </w:t>
      </w:r>
      <w:r>
        <w:rPr>
          <w:sz w:val="24"/>
          <w:szCs w:val="24"/>
        </w:rPr>
        <w:t xml:space="preserve">хутора Субботино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11.00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администрации Алейниковского сельского поселения Россошанского муниципального района Воронежской области, по адресу: Воронежская область, Россошанский район, х. Украинский, пл. Молодежная, 6;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lastRenderedPageBreak/>
        <w:t xml:space="preserve">для жителей </w:t>
      </w:r>
      <w:r>
        <w:rPr>
          <w:sz w:val="24"/>
          <w:szCs w:val="24"/>
        </w:rPr>
        <w:t xml:space="preserve">хутора Водяное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12.00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здании МКОУ «Алейниковской ООШ» Россошанского муниципального района Воронежской области, по адресу: Воронежская область, Россошанский район, с. Алейниково, ул. Кирова, 48;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</w:t>
      </w:r>
      <w:r>
        <w:rPr>
          <w:sz w:val="24"/>
          <w:szCs w:val="24"/>
        </w:rPr>
        <w:t xml:space="preserve">села Алейниково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12.30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здании МКОУ «Алейниковской ООШ» Россошанского муниципального района Воронежской области, по адресу: Воронежская область, Россошанский район, с. Алейниково, ул. Кирова, 48;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</w:t>
      </w:r>
      <w:r>
        <w:rPr>
          <w:sz w:val="24"/>
          <w:szCs w:val="24"/>
        </w:rPr>
        <w:t xml:space="preserve">хутора Никоноровка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13.00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здании МКОУ «Алейниковской ООШ» Россошанского муниципального района Воронежской области, по адресу: Воронежская область, Россошанский район, с. Алейниково, ул. Кирова, 48;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</w:t>
      </w:r>
      <w:r>
        <w:rPr>
          <w:sz w:val="24"/>
          <w:szCs w:val="24"/>
        </w:rPr>
        <w:t xml:space="preserve">хутора Архангельск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13.30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здании МКОУ «Алейниковской ООШ» Россошанского муниципального района Воронежской области, по адресу: Воронежская область, Россошанский район, с. Алейниково, ул. Кирова, 48;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</w:t>
      </w:r>
      <w:r>
        <w:rPr>
          <w:sz w:val="24"/>
          <w:szCs w:val="24"/>
        </w:rPr>
        <w:t xml:space="preserve">хутора Мирошников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14.00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здании МКОУ «Алейниковской ООШ» Россошанского муниципального района Воронежской области, по адресу: Воронежская область, Россошанский район, с. Алейниково, ул. Кирова, 48;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</w:t>
      </w:r>
      <w:r>
        <w:rPr>
          <w:sz w:val="24"/>
          <w:szCs w:val="24"/>
        </w:rPr>
        <w:t xml:space="preserve">хутора Иловка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14.30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здании МКОУ «Алейниковской ООШ» Россошанского муниципального района Воронежской области, по адресу: Воронежская область, Россошанский район, с. Алейниково, ул. Кирова, 48;</w:t>
      </w:r>
    </w:p>
    <w:p w:rsidR="00A76A5C" w:rsidRDefault="00A76A5C" w:rsidP="00A76A5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  <w:lang w:eastAsia="ar-SA"/>
        </w:rPr>
        <w:t xml:space="preserve">для жителей </w:t>
      </w:r>
      <w:r>
        <w:rPr>
          <w:sz w:val="24"/>
          <w:szCs w:val="24"/>
        </w:rPr>
        <w:t xml:space="preserve">х.Верхний Киев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 xml:space="preserve">года в 15.30 ч.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>здании клуба«Алейниковской ООШ» Россошанского муниципального района Воронежской области, по адресу: Воронежская область, Россошанский район, с. Алейниково, ул. Кирова, 48.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</w:t>
      </w:r>
      <w:r>
        <w:rPr>
          <w:sz w:val="24"/>
          <w:szCs w:val="24"/>
        </w:rPr>
        <w:t xml:space="preserve">села Нижний Карабут </w:t>
      </w:r>
      <w:r w:rsidR="008A3FC2">
        <w:rPr>
          <w:kern w:val="2"/>
          <w:sz w:val="24"/>
          <w:szCs w:val="24"/>
          <w:lang w:eastAsia="ar-SA"/>
        </w:rPr>
        <w:t xml:space="preserve">27.02.2023 </w:t>
      </w:r>
      <w:r>
        <w:rPr>
          <w:sz w:val="24"/>
          <w:szCs w:val="24"/>
        </w:rPr>
        <w:t>года в 16.30 ч.</w:t>
      </w:r>
      <w:r>
        <w:rPr>
          <w:color w:val="000000"/>
          <w:sz w:val="24"/>
          <w:szCs w:val="24"/>
        </w:rPr>
        <w:t xml:space="preserve"> в </w:t>
      </w:r>
      <w:r>
        <w:rPr>
          <w:sz w:val="24"/>
          <w:szCs w:val="24"/>
        </w:rPr>
        <w:t>здании клуба с.Нижний Карабут по адресу: Воронежская область, Россошанский район, с. Нижний Карабут, ул. Центральная, 28.</w:t>
      </w:r>
    </w:p>
    <w:p w:rsidR="00A76A5C" w:rsidRDefault="00A76A5C" w:rsidP="00A76A5C">
      <w:pPr>
        <w:widowControl/>
        <w:ind w:firstLine="567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</w:rPr>
        <w:t>5. Утвердить комиссию по подготовке и проведению публичных слушаний в составе:</w:t>
      </w:r>
    </w:p>
    <w:p w:rsidR="00A76A5C" w:rsidRDefault="00A76A5C" w:rsidP="00A76A5C">
      <w:pPr>
        <w:jc w:val="both"/>
        <w:rPr>
          <w:sz w:val="24"/>
          <w:szCs w:val="24"/>
        </w:rPr>
      </w:pPr>
      <w:r>
        <w:rPr>
          <w:sz w:val="24"/>
          <w:szCs w:val="24"/>
        </w:rPr>
        <w:t>1. Венжега Е.А. – глава администрации Алейниковского сельского поселения, председатель комиссии.</w:t>
      </w:r>
    </w:p>
    <w:p w:rsidR="00A76A5C" w:rsidRDefault="00A76A5C" w:rsidP="00A76A5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Злобина О.Л. –  старший инспектор, секретарь.  </w:t>
      </w:r>
    </w:p>
    <w:p w:rsidR="00A76A5C" w:rsidRDefault="00A76A5C" w:rsidP="00A76A5C">
      <w:pPr>
        <w:pStyle w:val="ConsNormal"/>
        <w:widowControl/>
        <w:ind w:right="-18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Сайков С.Н. – начальник отдела - главный архитектор отдела по территориальному планированию и градостроительной деятельности администрации Россошанского муниципального района (по согласованию), член комиссии.</w:t>
      </w:r>
    </w:p>
    <w:p w:rsidR="00A76A5C" w:rsidRDefault="00A76A5C" w:rsidP="00A76A5C">
      <w:pPr>
        <w:jc w:val="both"/>
        <w:rPr>
          <w:sz w:val="24"/>
          <w:szCs w:val="24"/>
        </w:rPr>
      </w:pPr>
      <w:r>
        <w:rPr>
          <w:sz w:val="24"/>
          <w:szCs w:val="24"/>
        </w:rPr>
        <w:t>4. Савченко Д.Н. –  депутат Совета народных депутатов Алейниковского сельского поселения, член комиссии.</w:t>
      </w:r>
    </w:p>
    <w:p w:rsidR="00A76A5C" w:rsidRDefault="00A76A5C" w:rsidP="00A76A5C">
      <w:pPr>
        <w:pStyle w:val="ConsNormal"/>
        <w:widowControl/>
        <w:ind w:right="-18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Нартова С.Н. – депутат Совета народных депутатов Алейниковского сельского поселения, член комиссии.</w:t>
      </w:r>
    </w:p>
    <w:p w:rsidR="00A76A5C" w:rsidRDefault="00A76A5C" w:rsidP="00A76A5C">
      <w:pPr>
        <w:pStyle w:val="ConsNormal"/>
        <w:widowControl/>
        <w:ind w:right="-18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Савченко И.А. – заместитель директора МКУ Алейниковский КДЦ, член комиссии.</w:t>
      </w:r>
    </w:p>
    <w:p w:rsidR="00A76A5C" w:rsidRDefault="00A76A5C" w:rsidP="00A76A5C">
      <w:pPr>
        <w:widowControl/>
        <w:ind w:firstLine="567"/>
        <w:jc w:val="both"/>
        <w:rPr>
          <w:rFonts w:eastAsia="Calibri"/>
          <w:bCs/>
          <w:sz w:val="24"/>
          <w:szCs w:val="24"/>
          <w:lang w:eastAsia="zh-CN"/>
        </w:rPr>
      </w:pPr>
      <w:r>
        <w:rPr>
          <w:sz w:val="24"/>
          <w:szCs w:val="24"/>
        </w:rPr>
        <w:t xml:space="preserve">6. Утвердить порядок направления предложений заинтересованных лиц в комиссию по подготовке и проведению публичных слушаний по проекту </w:t>
      </w:r>
      <w:r>
        <w:rPr>
          <w:kern w:val="2"/>
          <w:sz w:val="24"/>
          <w:szCs w:val="24"/>
          <w:lang w:eastAsia="ar-SA"/>
        </w:rPr>
        <w:t>приказа департамента архитектуры и градостроительства Воронежской области «</w:t>
      </w:r>
      <w:r>
        <w:rPr>
          <w:rFonts w:eastAsia="Calibri"/>
          <w:bCs/>
          <w:sz w:val="24"/>
          <w:szCs w:val="24"/>
          <w:lang w:eastAsia="zh-CN"/>
        </w:rPr>
        <w:t>О внесении изменений в правила землепользования и застройки Алейниковского  сельского поселения Россошанского муниципального района Воронежской области» согласно приложению 2.</w:t>
      </w:r>
    </w:p>
    <w:p w:rsidR="00A76A5C" w:rsidRDefault="00A76A5C" w:rsidP="00A76A5C">
      <w:pPr>
        <w:widowControl/>
        <w:ind w:firstLine="567"/>
        <w:jc w:val="both"/>
        <w:rPr>
          <w:rFonts w:eastAsia="Calibri"/>
          <w:bCs/>
          <w:sz w:val="24"/>
          <w:szCs w:val="24"/>
          <w:lang w:eastAsia="zh-CN"/>
        </w:rPr>
      </w:pPr>
      <w:r>
        <w:rPr>
          <w:rFonts w:eastAsia="Calibri"/>
          <w:bCs/>
          <w:sz w:val="24"/>
          <w:szCs w:val="24"/>
          <w:lang w:eastAsia="zh-CN"/>
        </w:rPr>
        <w:t>7. Обнародовать настоящее постановление в  «Вестнике муниципальных правовых актов Алейниковского сельского поселения Россошанского муниципального района Воронежской области» и на официальном сайте Алейниковского сельского поселения.</w:t>
      </w:r>
    </w:p>
    <w:p w:rsidR="00A76A5C" w:rsidRDefault="00A76A5C" w:rsidP="00A76A5C">
      <w:pPr>
        <w:widowControl/>
        <w:ind w:firstLine="567"/>
        <w:jc w:val="both"/>
        <w:rPr>
          <w:sz w:val="24"/>
          <w:szCs w:val="24"/>
        </w:rPr>
      </w:pPr>
      <w:r>
        <w:rPr>
          <w:rFonts w:eastAsia="Calibri"/>
          <w:bCs/>
          <w:sz w:val="24"/>
          <w:szCs w:val="24"/>
          <w:lang w:eastAsia="zh-CN"/>
        </w:rPr>
        <w:t>8. Контроль за исполнением настоящего постановления оставляю за собой.</w:t>
      </w:r>
    </w:p>
    <w:p w:rsidR="00A76A5C" w:rsidRDefault="00A76A5C" w:rsidP="00A76A5C">
      <w:pPr>
        <w:widowControl/>
        <w:rPr>
          <w:rFonts w:eastAsia="Calibri"/>
          <w:bCs/>
          <w:sz w:val="24"/>
          <w:szCs w:val="24"/>
          <w:lang w:eastAsia="zh-CN"/>
        </w:rPr>
      </w:pPr>
    </w:p>
    <w:p w:rsidR="0048322D" w:rsidRDefault="0048322D" w:rsidP="00A76A5C">
      <w:pPr>
        <w:widowControl/>
        <w:rPr>
          <w:rFonts w:eastAsia="Calibri"/>
          <w:bCs/>
          <w:sz w:val="24"/>
          <w:szCs w:val="24"/>
          <w:lang w:eastAsia="zh-CN"/>
        </w:rPr>
      </w:pPr>
    </w:p>
    <w:p w:rsidR="00A76A5C" w:rsidRDefault="00A76A5C" w:rsidP="00A76A5C">
      <w:pPr>
        <w:widowControl/>
        <w:rPr>
          <w:rFonts w:eastAsia="Calibri"/>
          <w:bCs/>
          <w:sz w:val="24"/>
          <w:szCs w:val="24"/>
          <w:lang w:eastAsia="zh-CN"/>
        </w:rPr>
      </w:pPr>
      <w:r>
        <w:rPr>
          <w:rFonts w:eastAsia="Calibri"/>
          <w:bCs/>
          <w:sz w:val="24"/>
          <w:szCs w:val="24"/>
          <w:lang w:eastAsia="zh-CN"/>
        </w:rPr>
        <w:t xml:space="preserve">Глава Алейниковского </w:t>
      </w:r>
    </w:p>
    <w:p w:rsidR="00A76A5C" w:rsidRDefault="00A76A5C" w:rsidP="00A76A5C">
      <w:pPr>
        <w:widowControl/>
        <w:rPr>
          <w:rFonts w:eastAsia="Calibri"/>
          <w:bCs/>
          <w:sz w:val="24"/>
          <w:szCs w:val="24"/>
          <w:lang w:eastAsia="zh-CN"/>
        </w:rPr>
      </w:pPr>
      <w:r>
        <w:rPr>
          <w:rFonts w:eastAsia="Calibri"/>
          <w:bCs/>
          <w:sz w:val="24"/>
          <w:szCs w:val="24"/>
          <w:lang w:eastAsia="zh-CN"/>
        </w:rPr>
        <w:t>сельского поселения                                                                           Е.А. Венжега</w:t>
      </w:r>
    </w:p>
    <w:p w:rsidR="00BC088C" w:rsidRPr="008B17EC" w:rsidRDefault="00BC088C" w:rsidP="00327743">
      <w:pPr>
        <w:ind w:left="326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8B17EC">
        <w:rPr>
          <w:sz w:val="24"/>
          <w:szCs w:val="24"/>
        </w:rPr>
        <w:lastRenderedPageBreak/>
        <w:t xml:space="preserve">Приложение 1 к постановлению главы </w:t>
      </w:r>
      <w:r w:rsidR="000D55FF">
        <w:rPr>
          <w:sz w:val="24"/>
          <w:szCs w:val="24"/>
        </w:rPr>
        <w:t>Алейниковского</w:t>
      </w:r>
      <w:r w:rsidRPr="008B17EC">
        <w:rPr>
          <w:sz w:val="24"/>
          <w:szCs w:val="24"/>
        </w:rPr>
        <w:t xml:space="preserve"> сельского поселения</w:t>
      </w:r>
      <w:r>
        <w:rPr>
          <w:sz w:val="24"/>
          <w:szCs w:val="24"/>
        </w:rPr>
        <w:t xml:space="preserve"> </w:t>
      </w:r>
      <w:r w:rsidRPr="008B17EC">
        <w:rPr>
          <w:sz w:val="24"/>
          <w:szCs w:val="24"/>
        </w:rPr>
        <w:t xml:space="preserve">от </w:t>
      </w:r>
      <w:r w:rsidR="008A3FC2">
        <w:rPr>
          <w:sz w:val="24"/>
          <w:szCs w:val="24"/>
        </w:rPr>
        <w:t>06.02.2023</w:t>
      </w:r>
      <w:r w:rsidR="00327743">
        <w:rPr>
          <w:sz w:val="24"/>
          <w:szCs w:val="24"/>
        </w:rPr>
        <w:t xml:space="preserve"> г.  №</w:t>
      </w:r>
      <w:r w:rsidR="008A3FC2">
        <w:rPr>
          <w:sz w:val="24"/>
          <w:szCs w:val="24"/>
        </w:rPr>
        <w:t>1</w:t>
      </w:r>
    </w:p>
    <w:p w:rsidR="00572FBF" w:rsidRDefault="00572FBF" w:rsidP="000D55FF"/>
    <w:p w:rsidR="000B0F5B" w:rsidRDefault="00363117" w:rsidP="000D55FF">
      <w:pPr>
        <w:sectPr w:rsidR="000B0F5B" w:rsidSect="00572F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5610225" cy="8656402"/>
            <wp:effectExtent l="19050" t="0" r="9525" b="0"/>
            <wp:docPr id="27" name="Рисунок 26" descr="Проект внесения изм ПЗЗ Алейниковское сп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01.jpg"/>
                    <pic:cNvPicPr/>
                  </pic:nvPicPr>
                  <pic:blipFill>
                    <a:blip r:embed="rId8" cstate="print"/>
                    <a:srcRect l="13469" t="3741" r="4436" b="668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65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6334125" cy="8957150"/>
            <wp:effectExtent l="19050" t="0" r="9525" b="0"/>
            <wp:docPr id="28" name="Рисунок 27" descr="Проект внесения изм ПЗЗ Алейниковское сп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9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6238875" cy="8822456"/>
            <wp:effectExtent l="19050" t="0" r="9525" b="0"/>
            <wp:docPr id="29" name="Рисунок 28" descr="Проект внесения изм ПЗЗ Алейниковское сп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82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F5B" w:rsidRDefault="00363117" w:rsidP="000D55FF">
      <w:pPr>
        <w:sectPr w:rsidR="000B0F5B" w:rsidSect="000B0F5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bidi="ar-SA"/>
        </w:rPr>
        <w:lastRenderedPageBreak/>
        <w:drawing>
          <wp:inline distT="0" distB="0" distL="0" distR="0">
            <wp:extent cx="8448675" cy="5974130"/>
            <wp:effectExtent l="19050" t="0" r="9525" b="0"/>
            <wp:docPr id="30" name="Рисунок 29" descr="Проект внесения изм ПЗЗ Алейниковское сп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8675" cy="597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8705850" cy="6155981"/>
            <wp:effectExtent l="19050" t="0" r="0" b="0"/>
            <wp:docPr id="31" name="Рисунок 30" descr="Проект внесения изм ПЗЗ Алейниковское сп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615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AEE" w:rsidRDefault="00363117" w:rsidP="000D55FF">
      <w:r>
        <w:rPr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32" name="Рисунок 31" descr="Проект внесения изм ПЗЗ Алейниковское сп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33" name="Рисунок 32" descr="Проект внесения изм ПЗЗ Алейниковское сп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34" name="Рисунок 33" descr="Проект внесения изм ПЗЗ Алейниковское сп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35" name="Рисунок 34" descr="Проект внесения изм ПЗЗ Алейниковское сп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36" name="Рисунок 35" descr="Проект внесения изм ПЗЗ Алейниковское сп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37" name="Рисунок 36" descr="Проект внесения изм ПЗЗ Алейниковское сп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38" name="Рисунок 37" descr="Проект внесения изм ПЗЗ Алейниковское сп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0425" cy="8405495"/>
            <wp:effectExtent l="19050" t="0" r="3175" b="0"/>
            <wp:docPr id="39" name="Рисунок 38" descr="Проект внесения изм ПЗЗ Алейниковское сп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40" name="Рисунок 39" descr="Проект внесения изм ПЗЗ Алейниковское сп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41" name="Рисунок 40" descr="Проект внесения изм ПЗЗ Алейниковское сп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42" name="Рисунок 41" descr="Проект внесения изм ПЗЗ Алейниковское сп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1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43" name="Рисунок 42" descr="Проект внесения изм ПЗЗ Алейниковское сп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1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0425" cy="8405495"/>
            <wp:effectExtent l="19050" t="0" r="3175" b="0"/>
            <wp:docPr id="44" name="Рисунок 43" descr="Проект внесения изм ПЗЗ Алейниковское сп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1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45" name="Рисунок 44" descr="Проект внесения изм ПЗЗ Алейниковское сп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1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46" name="Рисунок 45" descr="Проект внесения изм ПЗЗ Алейниковское сп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47" name="Рисунок 46" descr="Проект внесения изм ПЗЗ Алейниковское сп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2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48" name="Рисунок 47" descr="Проект внесения изм ПЗЗ Алейниковское сп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2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0425" cy="8405495"/>
            <wp:effectExtent l="19050" t="0" r="3175" b="0"/>
            <wp:docPr id="49" name="Рисунок 48" descr="Проект внесения изм ПЗЗ Алейниковское сп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2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0425" cy="8405495"/>
            <wp:effectExtent l="19050" t="0" r="3175" b="0"/>
            <wp:docPr id="50" name="Рисунок 49" descr="Проект внесения изм ПЗЗ Алейниковское сп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2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0425" cy="8405495"/>
            <wp:effectExtent l="19050" t="0" r="3175" b="0"/>
            <wp:docPr id="51" name="Рисунок 50" descr="Проект внесения изм ПЗЗ Алейниковское сп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2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0425" cy="8405495"/>
            <wp:effectExtent l="19050" t="0" r="3175" b="0"/>
            <wp:docPr id="52" name="Рисунок 51" descr="Проект внесения изм ПЗЗ Алейниковское сп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2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0425" cy="8404860"/>
            <wp:effectExtent l="19050" t="0" r="3175" b="0"/>
            <wp:docPr id="53" name="Рисунок 52" descr="Проект внесения изм ПЗЗ Алейниковское сп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внесения изм ПЗЗ Алейниковское сп_Страница_2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AEE" w:rsidRDefault="003D5483" w:rsidP="00FF1AEE">
      <w:pPr>
        <w:rPr>
          <w:b/>
        </w:rPr>
      </w:pPr>
      <w:r>
        <w:rPr>
          <w:b/>
        </w:rPr>
        <w:t xml:space="preserve"> </w:t>
      </w:r>
    </w:p>
    <w:p w:rsidR="00500E95" w:rsidRDefault="00500E95" w:rsidP="00FF1AEE">
      <w:pPr>
        <w:rPr>
          <w:b/>
        </w:rPr>
      </w:pPr>
    </w:p>
    <w:p w:rsidR="00500E95" w:rsidRDefault="00500E95" w:rsidP="00FF1AEE">
      <w:pPr>
        <w:rPr>
          <w:b/>
        </w:rPr>
      </w:pPr>
    </w:p>
    <w:p w:rsidR="00500E95" w:rsidRDefault="00500E95" w:rsidP="00FF1AEE">
      <w:pPr>
        <w:rPr>
          <w:b/>
        </w:rPr>
      </w:pPr>
    </w:p>
    <w:p w:rsidR="00500E95" w:rsidRDefault="00500E95" w:rsidP="00FF1AEE">
      <w:pPr>
        <w:rPr>
          <w:b/>
        </w:rPr>
      </w:pPr>
    </w:p>
    <w:p w:rsidR="00500E95" w:rsidRPr="00C835AF" w:rsidRDefault="00500E95" w:rsidP="00500E95">
      <w:pPr>
        <w:pageBreakBefore/>
        <w:adjustRightInd w:val="0"/>
        <w:ind w:firstLine="539"/>
        <w:jc w:val="center"/>
        <w:outlineLvl w:val="1"/>
        <w:rPr>
          <w:b/>
          <w:sz w:val="26"/>
          <w:szCs w:val="26"/>
        </w:rPr>
      </w:pPr>
    </w:p>
    <w:p w:rsidR="00500E95" w:rsidRPr="00C835AF" w:rsidRDefault="00500E95" w:rsidP="00500E95">
      <w:pPr>
        <w:widowControl/>
        <w:tabs>
          <w:tab w:val="left" w:pos="6675"/>
        </w:tabs>
        <w:ind w:firstLine="567"/>
        <w:jc w:val="center"/>
        <w:rPr>
          <w:sz w:val="26"/>
          <w:szCs w:val="26"/>
          <w:lang w:bidi="ar-SA"/>
        </w:rPr>
      </w:pPr>
      <w:r w:rsidRPr="00C835AF">
        <w:rPr>
          <w:sz w:val="26"/>
          <w:szCs w:val="26"/>
        </w:rPr>
        <w:t xml:space="preserve">                                                                                                     Приложение 2</w:t>
      </w:r>
    </w:p>
    <w:p w:rsidR="00500E95" w:rsidRPr="00C835AF" w:rsidRDefault="00500E95" w:rsidP="00500E95">
      <w:pPr>
        <w:tabs>
          <w:tab w:val="left" w:pos="2130"/>
        </w:tabs>
        <w:ind w:left="6096" w:right="290"/>
        <w:jc w:val="right"/>
        <w:rPr>
          <w:sz w:val="26"/>
          <w:szCs w:val="26"/>
        </w:rPr>
      </w:pPr>
      <w:r w:rsidRPr="00C835AF">
        <w:rPr>
          <w:sz w:val="26"/>
          <w:szCs w:val="26"/>
        </w:rPr>
        <w:t>к постановлению главы</w:t>
      </w:r>
    </w:p>
    <w:p w:rsidR="00500E95" w:rsidRPr="00C835AF" w:rsidRDefault="00500E95" w:rsidP="00500E95">
      <w:pPr>
        <w:tabs>
          <w:tab w:val="left" w:pos="2130"/>
        </w:tabs>
        <w:ind w:left="6096" w:right="290"/>
        <w:jc w:val="right"/>
        <w:rPr>
          <w:sz w:val="26"/>
          <w:szCs w:val="26"/>
        </w:rPr>
      </w:pPr>
      <w:r w:rsidRPr="00C835AF">
        <w:rPr>
          <w:sz w:val="26"/>
          <w:szCs w:val="26"/>
        </w:rPr>
        <w:t xml:space="preserve">Алейниковского </w:t>
      </w:r>
    </w:p>
    <w:p w:rsidR="00500E95" w:rsidRPr="00C835AF" w:rsidRDefault="00500E95" w:rsidP="00500E95">
      <w:pPr>
        <w:tabs>
          <w:tab w:val="left" w:pos="2130"/>
        </w:tabs>
        <w:ind w:left="6096" w:right="290"/>
        <w:jc w:val="right"/>
        <w:rPr>
          <w:sz w:val="26"/>
          <w:szCs w:val="26"/>
        </w:rPr>
      </w:pPr>
      <w:r w:rsidRPr="00C835AF">
        <w:rPr>
          <w:sz w:val="26"/>
          <w:szCs w:val="26"/>
        </w:rPr>
        <w:t>сельского поселения № 1 от 06.02.2023г.</w:t>
      </w:r>
    </w:p>
    <w:p w:rsidR="00500E95" w:rsidRPr="00C835AF" w:rsidRDefault="00C835AF" w:rsidP="00C835AF">
      <w:pPr>
        <w:tabs>
          <w:tab w:val="left" w:pos="2130"/>
        </w:tabs>
        <w:ind w:right="290"/>
        <w:jc w:val="both"/>
        <w:rPr>
          <w:sz w:val="26"/>
          <w:szCs w:val="26"/>
        </w:rPr>
      </w:pPr>
      <w:r w:rsidRPr="00C835AF">
        <w:rPr>
          <w:sz w:val="26"/>
          <w:szCs w:val="26"/>
        </w:rPr>
        <w:t xml:space="preserve">                                                                </w:t>
      </w:r>
      <w:r w:rsidR="00500E95" w:rsidRPr="00C835AF">
        <w:rPr>
          <w:sz w:val="26"/>
          <w:szCs w:val="26"/>
        </w:rPr>
        <w:t>Порядок</w:t>
      </w:r>
    </w:p>
    <w:p w:rsidR="00C835AF" w:rsidRPr="00C835AF" w:rsidRDefault="00500E95" w:rsidP="00C835AF">
      <w:pPr>
        <w:tabs>
          <w:tab w:val="left" w:pos="2130"/>
        </w:tabs>
        <w:ind w:right="290"/>
        <w:jc w:val="both"/>
        <w:rPr>
          <w:rFonts w:eastAsia="Calibri"/>
          <w:sz w:val="26"/>
          <w:szCs w:val="26"/>
          <w:lang w:eastAsia="zh-CN"/>
        </w:rPr>
      </w:pPr>
      <w:r w:rsidRPr="00C835AF">
        <w:rPr>
          <w:sz w:val="26"/>
          <w:szCs w:val="26"/>
        </w:rPr>
        <w:t xml:space="preserve">Направления предложений заинтересованных лиц в комиссию по подготовке и проведению публичных слушаний по </w:t>
      </w:r>
      <w:r w:rsidRPr="00C835AF">
        <w:rPr>
          <w:rFonts w:eastAsia="Calibri"/>
          <w:sz w:val="26"/>
          <w:szCs w:val="26"/>
          <w:lang w:eastAsia="zh-CN"/>
        </w:rPr>
        <w:t xml:space="preserve">проекту </w:t>
      </w:r>
      <w:r w:rsidRPr="00C835AF">
        <w:rPr>
          <w:kern w:val="2"/>
          <w:sz w:val="26"/>
          <w:szCs w:val="26"/>
          <w:lang w:eastAsia="ar-SA"/>
        </w:rPr>
        <w:t xml:space="preserve">приказа департамента архитектуры и градостроительства Воронежской области </w:t>
      </w:r>
      <w:r w:rsidRPr="00C835AF">
        <w:rPr>
          <w:rFonts w:eastAsia="Calibri"/>
          <w:sz w:val="26"/>
          <w:szCs w:val="26"/>
          <w:lang w:eastAsia="zh-CN"/>
        </w:rPr>
        <w:t xml:space="preserve">«О внесении изменений в </w:t>
      </w:r>
      <w:r w:rsidRPr="00C835AF">
        <w:rPr>
          <w:rFonts w:eastAsia="Calibri"/>
          <w:bCs/>
          <w:sz w:val="26"/>
          <w:szCs w:val="26"/>
          <w:lang w:eastAsia="zh-CN"/>
        </w:rPr>
        <w:t>правила землепользования и застройки</w:t>
      </w:r>
      <w:r w:rsidRPr="00C835AF">
        <w:rPr>
          <w:rFonts w:eastAsia="Calibri"/>
          <w:b/>
          <w:sz w:val="26"/>
          <w:szCs w:val="26"/>
          <w:lang w:eastAsia="zh-CN"/>
        </w:rPr>
        <w:t xml:space="preserve"> </w:t>
      </w:r>
      <w:r w:rsidRPr="00C835AF">
        <w:rPr>
          <w:rFonts w:eastAsia="Calibri"/>
          <w:sz w:val="26"/>
          <w:szCs w:val="26"/>
          <w:lang w:eastAsia="zh-CN"/>
        </w:rPr>
        <w:t>Алейниковского сельского поселения Россошанского муниципального района Воронежской области»</w:t>
      </w:r>
      <w:r w:rsidR="00C835AF" w:rsidRPr="00C835AF">
        <w:rPr>
          <w:rFonts w:eastAsia="Calibri"/>
          <w:sz w:val="26"/>
          <w:szCs w:val="26"/>
          <w:lang w:eastAsia="zh-CN"/>
        </w:rPr>
        <w:t>.</w:t>
      </w:r>
    </w:p>
    <w:p w:rsidR="00500E95" w:rsidRPr="00C835AF" w:rsidRDefault="00500E95" w:rsidP="00C835AF">
      <w:pPr>
        <w:tabs>
          <w:tab w:val="left" w:pos="2130"/>
        </w:tabs>
        <w:ind w:right="290"/>
        <w:jc w:val="both"/>
        <w:rPr>
          <w:rFonts w:eastAsia="Calibri"/>
          <w:bCs/>
          <w:sz w:val="26"/>
          <w:szCs w:val="26"/>
          <w:lang w:eastAsia="zh-CN"/>
        </w:rPr>
      </w:pPr>
      <w:r w:rsidRPr="00C835AF">
        <w:rPr>
          <w:rFonts w:eastAsia="Calibri"/>
          <w:bCs/>
          <w:sz w:val="26"/>
          <w:szCs w:val="26"/>
          <w:lang w:eastAsia="zh-CN"/>
        </w:rPr>
        <w:t>С момента обнародования оповещения о начале</w:t>
      </w:r>
      <w:r w:rsidR="00C835AF" w:rsidRPr="00C835AF">
        <w:rPr>
          <w:rFonts w:eastAsia="Calibri"/>
          <w:bCs/>
          <w:sz w:val="26"/>
          <w:szCs w:val="26"/>
          <w:lang w:eastAsia="zh-CN"/>
        </w:rPr>
        <w:t xml:space="preserve">  публичных слушаний по проекту</w:t>
      </w:r>
      <w:r w:rsidR="00C835AF" w:rsidRPr="00C835AF">
        <w:rPr>
          <w:rFonts w:eastAsia="Calibri"/>
          <w:sz w:val="26"/>
          <w:szCs w:val="26"/>
          <w:lang w:eastAsia="zh-CN"/>
        </w:rPr>
        <w:t xml:space="preserve"> </w:t>
      </w:r>
      <w:r w:rsidR="00C835AF" w:rsidRPr="00C835AF">
        <w:rPr>
          <w:kern w:val="2"/>
          <w:sz w:val="26"/>
          <w:szCs w:val="26"/>
          <w:lang w:eastAsia="ar-SA"/>
        </w:rPr>
        <w:t xml:space="preserve">приказа департамента архитектуры и градостроительства Воронежской области </w:t>
      </w:r>
      <w:r w:rsidR="00C835AF" w:rsidRPr="00C835AF">
        <w:rPr>
          <w:rFonts w:eastAsia="Calibri"/>
          <w:sz w:val="26"/>
          <w:szCs w:val="26"/>
          <w:lang w:eastAsia="zh-CN"/>
        </w:rPr>
        <w:t xml:space="preserve">«О внесении изменений в </w:t>
      </w:r>
      <w:r w:rsidR="00C835AF" w:rsidRPr="00C835AF">
        <w:rPr>
          <w:rFonts w:eastAsia="Calibri"/>
          <w:bCs/>
          <w:sz w:val="26"/>
          <w:szCs w:val="26"/>
          <w:lang w:eastAsia="zh-CN"/>
        </w:rPr>
        <w:t>правила землепользования и застройки</w:t>
      </w:r>
      <w:r w:rsidR="00C835AF" w:rsidRPr="00C835AF">
        <w:rPr>
          <w:rFonts w:eastAsia="Calibri"/>
          <w:b/>
          <w:sz w:val="26"/>
          <w:szCs w:val="26"/>
          <w:lang w:eastAsia="zh-CN"/>
        </w:rPr>
        <w:t xml:space="preserve"> </w:t>
      </w:r>
      <w:r w:rsidR="00C835AF" w:rsidRPr="00C835AF">
        <w:rPr>
          <w:rFonts w:eastAsia="Calibri"/>
          <w:sz w:val="26"/>
          <w:szCs w:val="26"/>
          <w:lang w:eastAsia="zh-CN"/>
        </w:rPr>
        <w:t>Алейниковского сельского поселения Россошанского муниципального района Воронежской области»</w:t>
      </w:r>
      <w:r w:rsidR="00C835AF">
        <w:rPr>
          <w:rFonts w:eastAsia="Calibri"/>
          <w:sz w:val="26"/>
          <w:szCs w:val="26"/>
          <w:lang w:eastAsia="zh-CN"/>
        </w:rPr>
        <w:t xml:space="preserve"> </w:t>
      </w:r>
      <w:r w:rsidRPr="00C835AF">
        <w:rPr>
          <w:rFonts w:eastAsia="Calibri"/>
          <w:bCs/>
          <w:sz w:val="26"/>
          <w:szCs w:val="26"/>
          <w:lang w:eastAsia="zh-CN"/>
        </w:rPr>
        <w:t xml:space="preserve">в течение установленного срока, заинтересованные лица вправе направлять в комиссию по подготовке и проведению публичных слушаний по </w:t>
      </w:r>
      <w:r w:rsidR="00C835AF" w:rsidRPr="00C835AF">
        <w:rPr>
          <w:rFonts w:eastAsia="Calibri"/>
          <w:sz w:val="26"/>
          <w:szCs w:val="26"/>
          <w:lang w:eastAsia="zh-CN"/>
        </w:rPr>
        <w:t xml:space="preserve">проекту </w:t>
      </w:r>
      <w:r w:rsidR="00C835AF" w:rsidRPr="00C835AF">
        <w:rPr>
          <w:kern w:val="2"/>
          <w:sz w:val="26"/>
          <w:szCs w:val="26"/>
          <w:lang w:eastAsia="ar-SA"/>
        </w:rPr>
        <w:t xml:space="preserve">приказа департамента архитектуры и градостроительства Воронежской области </w:t>
      </w:r>
      <w:r w:rsidR="00C835AF" w:rsidRPr="00C835AF">
        <w:rPr>
          <w:rFonts w:eastAsia="Calibri"/>
          <w:sz w:val="26"/>
          <w:szCs w:val="26"/>
          <w:lang w:eastAsia="zh-CN"/>
        </w:rPr>
        <w:t xml:space="preserve">«О внесении изменений в </w:t>
      </w:r>
      <w:r w:rsidR="00C835AF" w:rsidRPr="00C835AF">
        <w:rPr>
          <w:rFonts w:eastAsia="Calibri"/>
          <w:bCs/>
          <w:sz w:val="26"/>
          <w:szCs w:val="26"/>
          <w:lang w:eastAsia="zh-CN"/>
        </w:rPr>
        <w:t>правила землепользования и застройки</w:t>
      </w:r>
      <w:r w:rsidR="00C835AF" w:rsidRPr="00C835AF">
        <w:rPr>
          <w:rFonts w:eastAsia="Calibri"/>
          <w:b/>
          <w:sz w:val="26"/>
          <w:szCs w:val="26"/>
          <w:lang w:eastAsia="zh-CN"/>
        </w:rPr>
        <w:t xml:space="preserve"> </w:t>
      </w:r>
      <w:r w:rsidR="00C835AF" w:rsidRPr="00C835AF">
        <w:rPr>
          <w:rFonts w:eastAsia="Calibri"/>
          <w:sz w:val="26"/>
          <w:szCs w:val="26"/>
          <w:lang w:eastAsia="zh-CN"/>
        </w:rPr>
        <w:t>Алейниковского сельского поселения Россошанского муниципального района Воронежской области»</w:t>
      </w:r>
      <w:r w:rsidR="00C835AF" w:rsidRPr="00C835AF">
        <w:rPr>
          <w:rFonts w:eastAsia="Calibri"/>
          <w:bCs/>
          <w:sz w:val="26"/>
          <w:szCs w:val="26"/>
          <w:lang w:eastAsia="zh-CN"/>
        </w:rPr>
        <w:t xml:space="preserve"> </w:t>
      </w:r>
      <w:r w:rsidRPr="00C835AF">
        <w:rPr>
          <w:rFonts w:eastAsia="Calibri"/>
          <w:bCs/>
          <w:sz w:val="26"/>
          <w:szCs w:val="26"/>
          <w:lang w:eastAsia="zh-CN"/>
        </w:rPr>
        <w:t>(далее – Комиссия) свои предложения.</w:t>
      </w:r>
    </w:p>
    <w:p w:rsidR="00500E95" w:rsidRPr="00C835AF" w:rsidRDefault="00500E95" w:rsidP="00C835AF">
      <w:pPr>
        <w:tabs>
          <w:tab w:val="left" w:pos="2130"/>
        </w:tabs>
        <w:ind w:right="290"/>
        <w:jc w:val="both"/>
        <w:rPr>
          <w:rFonts w:eastAsia="Calibri"/>
          <w:bCs/>
          <w:sz w:val="26"/>
          <w:szCs w:val="26"/>
          <w:lang w:eastAsia="zh-CN"/>
        </w:rPr>
      </w:pPr>
      <w:r w:rsidRPr="00C835AF">
        <w:rPr>
          <w:rFonts w:eastAsia="Calibri"/>
          <w:bCs/>
          <w:sz w:val="26"/>
          <w:szCs w:val="26"/>
          <w:lang w:eastAsia="zh-CN"/>
        </w:rPr>
        <w:t xml:space="preserve">1.Предложения по </w:t>
      </w:r>
      <w:r w:rsidR="00C835AF" w:rsidRPr="00C835AF">
        <w:rPr>
          <w:rFonts w:eastAsia="Calibri"/>
          <w:sz w:val="26"/>
          <w:szCs w:val="26"/>
          <w:lang w:eastAsia="zh-CN"/>
        </w:rPr>
        <w:t xml:space="preserve">проекту </w:t>
      </w:r>
      <w:r w:rsidR="00C835AF" w:rsidRPr="00C835AF">
        <w:rPr>
          <w:kern w:val="2"/>
          <w:sz w:val="26"/>
          <w:szCs w:val="26"/>
          <w:lang w:eastAsia="ar-SA"/>
        </w:rPr>
        <w:t xml:space="preserve">приказа департамента архитектуры и градостроительства Воронежской области </w:t>
      </w:r>
      <w:r w:rsidR="00C835AF" w:rsidRPr="00C835AF">
        <w:rPr>
          <w:rFonts w:eastAsia="Calibri"/>
          <w:sz w:val="26"/>
          <w:szCs w:val="26"/>
          <w:lang w:eastAsia="zh-CN"/>
        </w:rPr>
        <w:t xml:space="preserve">«О внесении изменений в </w:t>
      </w:r>
      <w:r w:rsidR="00C835AF" w:rsidRPr="00C835AF">
        <w:rPr>
          <w:rFonts w:eastAsia="Calibri"/>
          <w:bCs/>
          <w:sz w:val="26"/>
          <w:szCs w:val="26"/>
          <w:lang w:eastAsia="zh-CN"/>
        </w:rPr>
        <w:t>правила землепользования и застройки</w:t>
      </w:r>
      <w:r w:rsidR="00C835AF" w:rsidRPr="00C835AF">
        <w:rPr>
          <w:rFonts w:eastAsia="Calibri"/>
          <w:b/>
          <w:sz w:val="26"/>
          <w:szCs w:val="26"/>
          <w:lang w:eastAsia="zh-CN"/>
        </w:rPr>
        <w:t xml:space="preserve"> </w:t>
      </w:r>
      <w:r w:rsidR="00C835AF" w:rsidRPr="00C835AF">
        <w:rPr>
          <w:rFonts w:eastAsia="Calibri"/>
          <w:sz w:val="26"/>
          <w:szCs w:val="26"/>
          <w:lang w:eastAsia="zh-CN"/>
        </w:rPr>
        <w:t>Алейниковского сельского поселения Россошанского муниципального района Воронежской области»</w:t>
      </w:r>
      <w:r w:rsidRPr="00C835AF">
        <w:rPr>
          <w:rFonts w:eastAsia="Calibri"/>
          <w:bCs/>
          <w:sz w:val="26"/>
          <w:szCs w:val="26"/>
          <w:lang w:eastAsia="zh-CN"/>
        </w:rPr>
        <w:t xml:space="preserve"> направляется по почте с пометкой «В комиссию по подготовке и проведению публичных слушаний» по адресу: 396617 Воронежская область, Россошанский район, х.Украинский, пл.Молодежная,д.6  или по электронной почте на адрес:  </w:t>
      </w:r>
      <w:r w:rsidRPr="00C835AF">
        <w:rPr>
          <w:color w:val="333333"/>
          <w:sz w:val="26"/>
          <w:szCs w:val="26"/>
          <w:lang w:val="en-US"/>
        </w:rPr>
        <w:t>alejsp</w:t>
      </w:r>
      <w:r w:rsidRPr="00C835AF">
        <w:rPr>
          <w:color w:val="333333"/>
          <w:sz w:val="26"/>
          <w:szCs w:val="26"/>
        </w:rPr>
        <w:t>@</w:t>
      </w:r>
      <w:r w:rsidRPr="00C835AF">
        <w:rPr>
          <w:color w:val="333333"/>
          <w:sz w:val="26"/>
          <w:szCs w:val="26"/>
          <w:lang w:val="en-US"/>
        </w:rPr>
        <w:t>mail</w:t>
      </w:r>
      <w:r w:rsidRPr="00C835AF">
        <w:rPr>
          <w:color w:val="333333"/>
          <w:sz w:val="26"/>
          <w:szCs w:val="26"/>
        </w:rPr>
        <w:t>.</w:t>
      </w:r>
      <w:r w:rsidRPr="00C835AF">
        <w:rPr>
          <w:color w:val="333333"/>
          <w:sz w:val="26"/>
          <w:szCs w:val="26"/>
          <w:lang w:val="en-US"/>
        </w:rPr>
        <w:t>ru</w:t>
      </w:r>
      <w:r w:rsidRPr="00C835AF">
        <w:rPr>
          <w:rFonts w:eastAsia="Calibri"/>
          <w:bCs/>
          <w:sz w:val="26"/>
          <w:szCs w:val="26"/>
          <w:lang w:eastAsia="zh-CN"/>
        </w:rPr>
        <w:t xml:space="preserve">  в срок до </w:t>
      </w:r>
      <w:r w:rsidR="00C835AF" w:rsidRPr="00C835AF">
        <w:rPr>
          <w:rFonts w:eastAsia="Calibri"/>
          <w:bCs/>
          <w:sz w:val="26"/>
          <w:szCs w:val="26"/>
          <w:lang w:eastAsia="zh-CN"/>
        </w:rPr>
        <w:t>27.02.2023</w:t>
      </w:r>
      <w:r w:rsidRPr="00C835AF">
        <w:rPr>
          <w:rFonts w:eastAsia="Calibri"/>
          <w:bCs/>
          <w:sz w:val="26"/>
          <w:szCs w:val="26"/>
          <w:lang w:eastAsia="zh-CN"/>
        </w:rPr>
        <w:t xml:space="preserve"> года</w:t>
      </w:r>
    </w:p>
    <w:p w:rsidR="00500E95" w:rsidRPr="00C835AF" w:rsidRDefault="00500E95" w:rsidP="00C835AF">
      <w:pPr>
        <w:tabs>
          <w:tab w:val="left" w:pos="2130"/>
        </w:tabs>
        <w:ind w:right="290"/>
        <w:jc w:val="both"/>
        <w:rPr>
          <w:rFonts w:eastAsia="Calibri"/>
          <w:bCs/>
          <w:sz w:val="26"/>
          <w:szCs w:val="26"/>
          <w:lang w:eastAsia="zh-CN"/>
        </w:rPr>
      </w:pPr>
      <w:r w:rsidRPr="00C835AF">
        <w:rPr>
          <w:rFonts w:eastAsia="Calibri"/>
          <w:bCs/>
          <w:sz w:val="26"/>
          <w:szCs w:val="26"/>
          <w:lang w:eastAsia="zh-CN"/>
        </w:rPr>
        <w:t xml:space="preserve">2. Предложения по </w:t>
      </w:r>
      <w:r w:rsidR="00C835AF" w:rsidRPr="00C835AF">
        <w:rPr>
          <w:rFonts w:eastAsia="Calibri"/>
          <w:sz w:val="26"/>
          <w:szCs w:val="26"/>
          <w:lang w:eastAsia="zh-CN"/>
        </w:rPr>
        <w:t xml:space="preserve">проекту </w:t>
      </w:r>
      <w:r w:rsidR="00C835AF" w:rsidRPr="00C835AF">
        <w:rPr>
          <w:kern w:val="2"/>
          <w:sz w:val="26"/>
          <w:szCs w:val="26"/>
          <w:lang w:eastAsia="ar-SA"/>
        </w:rPr>
        <w:t xml:space="preserve">приказа департамента архитектуры и градостроительства Воронежской области </w:t>
      </w:r>
      <w:r w:rsidR="00C835AF" w:rsidRPr="00C835AF">
        <w:rPr>
          <w:rFonts w:eastAsia="Calibri"/>
          <w:sz w:val="26"/>
          <w:szCs w:val="26"/>
          <w:lang w:eastAsia="zh-CN"/>
        </w:rPr>
        <w:t xml:space="preserve">«О внесении изменений в </w:t>
      </w:r>
      <w:r w:rsidR="00C835AF" w:rsidRPr="00C835AF">
        <w:rPr>
          <w:rFonts w:eastAsia="Calibri"/>
          <w:bCs/>
          <w:sz w:val="26"/>
          <w:szCs w:val="26"/>
          <w:lang w:eastAsia="zh-CN"/>
        </w:rPr>
        <w:t>правила землепользования и застройки</w:t>
      </w:r>
      <w:r w:rsidR="00C835AF" w:rsidRPr="00C835AF">
        <w:rPr>
          <w:rFonts w:eastAsia="Calibri"/>
          <w:b/>
          <w:sz w:val="26"/>
          <w:szCs w:val="26"/>
          <w:lang w:eastAsia="zh-CN"/>
        </w:rPr>
        <w:t xml:space="preserve"> </w:t>
      </w:r>
      <w:r w:rsidR="00C835AF" w:rsidRPr="00C835AF">
        <w:rPr>
          <w:rFonts w:eastAsia="Calibri"/>
          <w:sz w:val="26"/>
          <w:szCs w:val="26"/>
          <w:lang w:eastAsia="zh-CN"/>
        </w:rPr>
        <w:t>Алейниковского сельского поселения Россошанского муниципального района Воронежской области»</w:t>
      </w:r>
      <w:r w:rsidRPr="00C835AF">
        <w:rPr>
          <w:rFonts w:eastAsia="Calibri"/>
          <w:bCs/>
          <w:sz w:val="26"/>
          <w:szCs w:val="26"/>
          <w:lang w:eastAsia="zh-CN"/>
        </w:rPr>
        <w:t xml:space="preserve">  должны быть за подписью юридического лица или гражданина, изложившего  с указанием  обратного адреса и даты подготовки предложений.</w:t>
      </w:r>
    </w:p>
    <w:p w:rsidR="00500E95" w:rsidRPr="00C835AF" w:rsidRDefault="00500E95" w:rsidP="00C835AF">
      <w:pPr>
        <w:tabs>
          <w:tab w:val="left" w:pos="2130"/>
        </w:tabs>
        <w:ind w:right="290"/>
        <w:jc w:val="both"/>
        <w:rPr>
          <w:rFonts w:eastAsia="Calibri"/>
          <w:bCs/>
          <w:sz w:val="26"/>
          <w:szCs w:val="26"/>
          <w:lang w:eastAsia="zh-CN"/>
        </w:rPr>
      </w:pPr>
      <w:r w:rsidRPr="00C835AF">
        <w:rPr>
          <w:rFonts w:eastAsia="Calibri"/>
          <w:bCs/>
          <w:sz w:val="26"/>
          <w:szCs w:val="26"/>
          <w:lang w:eastAsia="zh-CN"/>
        </w:rPr>
        <w:t xml:space="preserve">3. Предложения по проекту внесения изменений в </w:t>
      </w:r>
      <w:r w:rsidR="00C835AF" w:rsidRPr="00C835AF">
        <w:rPr>
          <w:rFonts w:eastAsia="Calibri"/>
          <w:sz w:val="26"/>
          <w:szCs w:val="26"/>
          <w:lang w:eastAsia="zh-CN"/>
        </w:rPr>
        <w:t xml:space="preserve">проект </w:t>
      </w:r>
      <w:r w:rsidR="00C835AF" w:rsidRPr="00C835AF">
        <w:rPr>
          <w:kern w:val="2"/>
          <w:sz w:val="26"/>
          <w:szCs w:val="26"/>
          <w:lang w:eastAsia="ar-SA"/>
        </w:rPr>
        <w:t xml:space="preserve">приказа департамента архитектуры и градостроительства Воронежской области </w:t>
      </w:r>
      <w:r w:rsidR="00C835AF" w:rsidRPr="00C835AF">
        <w:rPr>
          <w:rFonts w:eastAsia="Calibri"/>
          <w:sz w:val="26"/>
          <w:szCs w:val="26"/>
          <w:lang w:eastAsia="zh-CN"/>
        </w:rPr>
        <w:t xml:space="preserve">«О внесении изменений в </w:t>
      </w:r>
      <w:r w:rsidR="00C835AF" w:rsidRPr="00C835AF">
        <w:rPr>
          <w:rFonts w:eastAsia="Calibri"/>
          <w:bCs/>
          <w:sz w:val="26"/>
          <w:szCs w:val="26"/>
          <w:lang w:eastAsia="zh-CN"/>
        </w:rPr>
        <w:t>правила землепользования и застройки</w:t>
      </w:r>
      <w:r w:rsidR="00C835AF" w:rsidRPr="00C835AF">
        <w:rPr>
          <w:rFonts w:eastAsia="Calibri"/>
          <w:b/>
          <w:sz w:val="26"/>
          <w:szCs w:val="26"/>
          <w:lang w:eastAsia="zh-CN"/>
        </w:rPr>
        <w:t xml:space="preserve"> </w:t>
      </w:r>
      <w:r w:rsidR="00C835AF" w:rsidRPr="00C835AF">
        <w:rPr>
          <w:rFonts w:eastAsia="Calibri"/>
          <w:sz w:val="26"/>
          <w:szCs w:val="26"/>
          <w:lang w:eastAsia="zh-CN"/>
        </w:rPr>
        <w:t>Алейниковского сельского поселения Россошанского муниципального района Воронежской области»</w:t>
      </w:r>
      <w:r w:rsidRPr="00C835AF">
        <w:rPr>
          <w:rFonts w:eastAsia="Calibri"/>
          <w:bCs/>
          <w:sz w:val="26"/>
          <w:szCs w:val="26"/>
          <w:lang w:eastAsia="zh-CN"/>
        </w:rPr>
        <w:t xml:space="preserve"> могут содержать любые материалы (как на бумажных, так и магнитных носителях). Направленные материалы,  возврату не подлежат.</w:t>
      </w:r>
    </w:p>
    <w:p w:rsidR="00500E95" w:rsidRPr="00C835AF" w:rsidRDefault="00500E95" w:rsidP="00C835AF">
      <w:pPr>
        <w:tabs>
          <w:tab w:val="left" w:pos="2130"/>
        </w:tabs>
        <w:ind w:right="290"/>
        <w:jc w:val="both"/>
        <w:rPr>
          <w:rFonts w:eastAsia="Calibri"/>
          <w:bCs/>
          <w:sz w:val="26"/>
          <w:szCs w:val="26"/>
          <w:lang w:eastAsia="zh-CN"/>
        </w:rPr>
      </w:pPr>
      <w:r w:rsidRPr="00C835AF">
        <w:rPr>
          <w:rFonts w:eastAsia="Calibri"/>
          <w:bCs/>
          <w:sz w:val="26"/>
          <w:szCs w:val="26"/>
          <w:lang w:eastAsia="zh-CN"/>
        </w:rPr>
        <w:t xml:space="preserve">4.Предложения по </w:t>
      </w:r>
      <w:r w:rsidR="00C835AF" w:rsidRPr="00C835AF">
        <w:rPr>
          <w:rFonts w:eastAsia="Calibri"/>
          <w:sz w:val="26"/>
          <w:szCs w:val="26"/>
          <w:lang w:eastAsia="zh-CN"/>
        </w:rPr>
        <w:t xml:space="preserve">проекту </w:t>
      </w:r>
      <w:r w:rsidR="00C835AF" w:rsidRPr="00C835AF">
        <w:rPr>
          <w:kern w:val="2"/>
          <w:sz w:val="26"/>
          <w:szCs w:val="26"/>
          <w:lang w:eastAsia="ar-SA"/>
        </w:rPr>
        <w:t xml:space="preserve">приказа департамента архитектуры и градостроительства Воронежской области </w:t>
      </w:r>
      <w:r w:rsidR="00C835AF" w:rsidRPr="00C835AF">
        <w:rPr>
          <w:rFonts w:eastAsia="Calibri"/>
          <w:sz w:val="26"/>
          <w:szCs w:val="26"/>
          <w:lang w:eastAsia="zh-CN"/>
        </w:rPr>
        <w:t xml:space="preserve">«О внесении изменений в </w:t>
      </w:r>
      <w:r w:rsidR="00C835AF" w:rsidRPr="00C835AF">
        <w:rPr>
          <w:rFonts w:eastAsia="Calibri"/>
          <w:bCs/>
          <w:sz w:val="26"/>
          <w:szCs w:val="26"/>
          <w:lang w:eastAsia="zh-CN"/>
        </w:rPr>
        <w:t>правила землепользования и застройки</w:t>
      </w:r>
      <w:r w:rsidR="00C835AF" w:rsidRPr="00C835AF">
        <w:rPr>
          <w:rFonts w:eastAsia="Calibri"/>
          <w:b/>
          <w:sz w:val="26"/>
          <w:szCs w:val="26"/>
          <w:lang w:eastAsia="zh-CN"/>
        </w:rPr>
        <w:t xml:space="preserve"> </w:t>
      </w:r>
      <w:r w:rsidR="00C835AF" w:rsidRPr="00C835AF">
        <w:rPr>
          <w:rFonts w:eastAsia="Calibri"/>
          <w:sz w:val="26"/>
          <w:szCs w:val="26"/>
          <w:lang w:eastAsia="zh-CN"/>
        </w:rPr>
        <w:t>Алейниковского сельского поселения Россошанского муниципального района Воронежской области»</w:t>
      </w:r>
      <w:r w:rsidRPr="00C835AF">
        <w:rPr>
          <w:rFonts w:eastAsia="Calibri"/>
          <w:bCs/>
          <w:sz w:val="26"/>
          <w:szCs w:val="26"/>
          <w:lang w:eastAsia="zh-CN"/>
        </w:rPr>
        <w:t xml:space="preserve">, поступившие в Комиссию после истечения установленного срока, неподписанные предложения, а также предложения, не имеющие отношения </w:t>
      </w:r>
      <w:r w:rsidR="00C835AF" w:rsidRPr="00C835AF">
        <w:rPr>
          <w:rFonts w:eastAsia="Calibri"/>
          <w:sz w:val="26"/>
          <w:szCs w:val="26"/>
          <w:lang w:eastAsia="zh-CN"/>
        </w:rPr>
        <w:t xml:space="preserve">проекту </w:t>
      </w:r>
      <w:r w:rsidR="00C835AF" w:rsidRPr="00C835AF">
        <w:rPr>
          <w:kern w:val="2"/>
          <w:sz w:val="26"/>
          <w:szCs w:val="26"/>
          <w:lang w:eastAsia="ar-SA"/>
        </w:rPr>
        <w:t xml:space="preserve">приказа департамента </w:t>
      </w:r>
      <w:r w:rsidR="00C835AF" w:rsidRPr="00C835AF">
        <w:rPr>
          <w:kern w:val="2"/>
          <w:sz w:val="26"/>
          <w:szCs w:val="26"/>
          <w:lang w:eastAsia="ar-SA"/>
        </w:rPr>
        <w:lastRenderedPageBreak/>
        <w:t xml:space="preserve">архитектуры и градостроительства Воронежской области </w:t>
      </w:r>
      <w:r w:rsidR="00C835AF" w:rsidRPr="00C835AF">
        <w:rPr>
          <w:rFonts w:eastAsia="Calibri"/>
          <w:sz w:val="26"/>
          <w:szCs w:val="26"/>
          <w:lang w:eastAsia="zh-CN"/>
        </w:rPr>
        <w:t xml:space="preserve">«О внесении изменений в </w:t>
      </w:r>
      <w:r w:rsidR="00C835AF" w:rsidRPr="00C835AF">
        <w:rPr>
          <w:rFonts w:eastAsia="Calibri"/>
          <w:bCs/>
          <w:sz w:val="26"/>
          <w:szCs w:val="26"/>
          <w:lang w:eastAsia="zh-CN"/>
        </w:rPr>
        <w:t>правила землепользования и застройки</w:t>
      </w:r>
      <w:r w:rsidR="00C835AF" w:rsidRPr="00C835AF">
        <w:rPr>
          <w:rFonts w:eastAsia="Calibri"/>
          <w:b/>
          <w:sz w:val="26"/>
          <w:szCs w:val="26"/>
          <w:lang w:eastAsia="zh-CN"/>
        </w:rPr>
        <w:t xml:space="preserve"> </w:t>
      </w:r>
      <w:r w:rsidR="00C835AF" w:rsidRPr="00C835AF">
        <w:rPr>
          <w:rFonts w:eastAsia="Calibri"/>
          <w:sz w:val="26"/>
          <w:szCs w:val="26"/>
          <w:lang w:eastAsia="zh-CN"/>
        </w:rPr>
        <w:t>Алейниковского сельского поселения Россошанского муниципального района Воронежской области»</w:t>
      </w:r>
      <w:r w:rsidRPr="00C835AF">
        <w:rPr>
          <w:rFonts w:eastAsia="Calibri"/>
          <w:bCs/>
          <w:sz w:val="26"/>
          <w:szCs w:val="26"/>
          <w:lang w:eastAsia="zh-CN"/>
        </w:rPr>
        <w:t xml:space="preserve">к подготовке </w:t>
      </w:r>
      <w:r w:rsidR="00C835AF" w:rsidRPr="00C835AF">
        <w:rPr>
          <w:rFonts w:eastAsia="Calibri"/>
          <w:sz w:val="26"/>
          <w:szCs w:val="26"/>
          <w:lang w:eastAsia="zh-CN"/>
        </w:rPr>
        <w:t xml:space="preserve">проекта </w:t>
      </w:r>
      <w:r w:rsidR="00C835AF" w:rsidRPr="00C835AF">
        <w:rPr>
          <w:kern w:val="2"/>
          <w:sz w:val="26"/>
          <w:szCs w:val="26"/>
          <w:lang w:eastAsia="ar-SA"/>
        </w:rPr>
        <w:t xml:space="preserve">приказа департамента архитектуры и градостроительства Воронежской области </w:t>
      </w:r>
      <w:r w:rsidR="00C835AF" w:rsidRPr="00C835AF">
        <w:rPr>
          <w:rFonts w:eastAsia="Calibri"/>
          <w:sz w:val="26"/>
          <w:szCs w:val="26"/>
          <w:lang w:eastAsia="zh-CN"/>
        </w:rPr>
        <w:t xml:space="preserve">«О внесении изменений в </w:t>
      </w:r>
      <w:r w:rsidR="00C835AF" w:rsidRPr="00C835AF">
        <w:rPr>
          <w:rFonts w:eastAsia="Calibri"/>
          <w:bCs/>
          <w:sz w:val="26"/>
          <w:szCs w:val="26"/>
          <w:lang w:eastAsia="zh-CN"/>
        </w:rPr>
        <w:t>правила землепользования и застройки</w:t>
      </w:r>
      <w:r w:rsidR="00C835AF" w:rsidRPr="00C835AF">
        <w:rPr>
          <w:rFonts w:eastAsia="Calibri"/>
          <w:b/>
          <w:sz w:val="26"/>
          <w:szCs w:val="26"/>
          <w:lang w:eastAsia="zh-CN"/>
        </w:rPr>
        <w:t xml:space="preserve"> </w:t>
      </w:r>
      <w:r w:rsidR="00C835AF" w:rsidRPr="00C835AF">
        <w:rPr>
          <w:rFonts w:eastAsia="Calibri"/>
          <w:sz w:val="26"/>
          <w:szCs w:val="26"/>
          <w:lang w:eastAsia="zh-CN"/>
        </w:rPr>
        <w:t>Алейниковского сельского поселения Россошанского муниципального района Воронежской области»</w:t>
      </w:r>
      <w:r w:rsidRPr="00C835AF">
        <w:rPr>
          <w:rFonts w:eastAsia="Calibri"/>
          <w:bCs/>
          <w:sz w:val="26"/>
          <w:szCs w:val="26"/>
          <w:lang w:eastAsia="zh-CN"/>
        </w:rPr>
        <w:t>, Комиссией не рассматриваются.</w:t>
      </w:r>
    </w:p>
    <w:p w:rsidR="00500E95" w:rsidRPr="00C835AF" w:rsidRDefault="00500E95" w:rsidP="00C835AF">
      <w:pPr>
        <w:tabs>
          <w:tab w:val="left" w:pos="2130"/>
        </w:tabs>
        <w:ind w:right="290"/>
        <w:jc w:val="both"/>
        <w:rPr>
          <w:rFonts w:eastAsia="Calibri"/>
          <w:bCs/>
          <w:sz w:val="26"/>
          <w:szCs w:val="26"/>
          <w:lang w:eastAsia="zh-CN"/>
        </w:rPr>
      </w:pPr>
      <w:r w:rsidRPr="00C835AF">
        <w:rPr>
          <w:rFonts w:eastAsia="Calibri"/>
          <w:bCs/>
          <w:sz w:val="26"/>
          <w:szCs w:val="26"/>
          <w:lang w:eastAsia="zh-CN"/>
        </w:rPr>
        <w:t xml:space="preserve">5. Жители Алейниковского сельского поселения Россошанского муниципального района Воронежской области, представители общественных объединений, организаций независимо от форм собственности, органов государственной власти, органов местного самоуправления и иные заинтересованные лица, в том числе направившие предложения по </w:t>
      </w:r>
      <w:r w:rsidR="00C835AF" w:rsidRPr="00C835AF">
        <w:rPr>
          <w:rFonts w:eastAsia="Calibri"/>
          <w:sz w:val="26"/>
          <w:szCs w:val="26"/>
          <w:lang w:eastAsia="zh-CN"/>
        </w:rPr>
        <w:t xml:space="preserve">проекту </w:t>
      </w:r>
      <w:r w:rsidR="00C835AF" w:rsidRPr="00C835AF">
        <w:rPr>
          <w:kern w:val="2"/>
          <w:sz w:val="26"/>
          <w:szCs w:val="26"/>
          <w:lang w:eastAsia="ar-SA"/>
        </w:rPr>
        <w:t xml:space="preserve">приказа департамента архитектуры и градостроительства Воронежской области </w:t>
      </w:r>
      <w:r w:rsidR="00C835AF" w:rsidRPr="00C835AF">
        <w:rPr>
          <w:rFonts w:eastAsia="Calibri"/>
          <w:sz w:val="26"/>
          <w:szCs w:val="26"/>
          <w:lang w:eastAsia="zh-CN"/>
        </w:rPr>
        <w:t xml:space="preserve">«О внесении изменений в </w:t>
      </w:r>
      <w:r w:rsidR="00C835AF" w:rsidRPr="00C835AF">
        <w:rPr>
          <w:rFonts w:eastAsia="Calibri"/>
          <w:bCs/>
          <w:sz w:val="26"/>
          <w:szCs w:val="26"/>
          <w:lang w:eastAsia="zh-CN"/>
        </w:rPr>
        <w:t>правила землепользования и застройки</w:t>
      </w:r>
      <w:r w:rsidR="00C835AF" w:rsidRPr="00C835AF">
        <w:rPr>
          <w:rFonts w:eastAsia="Calibri"/>
          <w:b/>
          <w:sz w:val="26"/>
          <w:szCs w:val="26"/>
          <w:lang w:eastAsia="zh-CN"/>
        </w:rPr>
        <w:t xml:space="preserve"> </w:t>
      </w:r>
      <w:r w:rsidR="00C835AF" w:rsidRPr="00C835AF">
        <w:rPr>
          <w:rFonts w:eastAsia="Calibri"/>
          <w:sz w:val="26"/>
          <w:szCs w:val="26"/>
          <w:lang w:eastAsia="zh-CN"/>
        </w:rPr>
        <w:t>Алейниковского сельского поселения Россошанского муниципального района Воронежской области»</w:t>
      </w:r>
      <w:r w:rsidRPr="00C835AF">
        <w:rPr>
          <w:rFonts w:eastAsia="Calibri"/>
          <w:bCs/>
          <w:sz w:val="26"/>
          <w:szCs w:val="26"/>
          <w:lang w:eastAsia="zh-CN"/>
        </w:rPr>
        <w:t>, вправе участвовать в обсуждении проекта на публичных слушаниях.</w:t>
      </w:r>
    </w:p>
    <w:p w:rsidR="00500E95" w:rsidRPr="00C835AF" w:rsidRDefault="00500E95" w:rsidP="00C835AF">
      <w:pPr>
        <w:tabs>
          <w:tab w:val="left" w:pos="2130"/>
        </w:tabs>
        <w:ind w:right="290"/>
        <w:jc w:val="both"/>
        <w:rPr>
          <w:sz w:val="26"/>
          <w:szCs w:val="26"/>
        </w:rPr>
      </w:pPr>
    </w:p>
    <w:p w:rsidR="00500E95" w:rsidRPr="00C835AF" w:rsidRDefault="00500E95" w:rsidP="00C835AF">
      <w:pPr>
        <w:widowControl/>
        <w:spacing w:before="100" w:beforeAutospacing="1"/>
        <w:jc w:val="both"/>
        <w:rPr>
          <w:sz w:val="26"/>
          <w:szCs w:val="26"/>
        </w:rPr>
      </w:pPr>
    </w:p>
    <w:p w:rsidR="00500E95" w:rsidRPr="00C835AF" w:rsidRDefault="00500E95" w:rsidP="00C835AF">
      <w:pPr>
        <w:jc w:val="both"/>
        <w:rPr>
          <w:color w:val="000000"/>
          <w:sz w:val="26"/>
          <w:szCs w:val="26"/>
        </w:rPr>
      </w:pPr>
    </w:p>
    <w:p w:rsidR="00500E95" w:rsidRPr="00C835AF" w:rsidRDefault="00500E95" w:rsidP="00C835AF">
      <w:pPr>
        <w:jc w:val="both"/>
        <w:rPr>
          <w:color w:val="000000"/>
          <w:sz w:val="26"/>
          <w:szCs w:val="26"/>
        </w:rPr>
      </w:pPr>
    </w:p>
    <w:sectPr w:rsidR="00500E95" w:rsidRPr="00C835AF" w:rsidSect="00572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2BBC" w:rsidRDefault="00512BBC" w:rsidP="00FF1AEE">
      <w:r>
        <w:separator/>
      </w:r>
    </w:p>
  </w:endnote>
  <w:endnote w:type="continuationSeparator" w:id="1">
    <w:p w:rsidR="00512BBC" w:rsidRDefault="00512BBC" w:rsidP="00FF1A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2BBC" w:rsidRDefault="00512BBC" w:rsidP="00FF1AEE">
      <w:r>
        <w:separator/>
      </w:r>
    </w:p>
  </w:footnote>
  <w:footnote w:type="continuationSeparator" w:id="1">
    <w:p w:rsidR="00512BBC" w:rsidRDefault="00512BBC" w:rsidP="00FF1A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709B2"/>
    <w:multiLevelType w:val="hybridMultilevel"/>
    <w:tmpl w:val="5B0C5018"/>
    <w:lvl w:ilvl="0" w:tplc="2FF2BBB0">
      <w:start w:val="1"/>
      <w:numFmt w:val="decimal"/>
      <w:lvlText w:val="%1."/>
      <w:lvlJc w:val="left"/>
      <w:pPr>
        <w:ind w:left="644" w:hanging="360"/>
      </w:pPr>
      <w:rPr>
        <w:b w:val="0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6A5C"/>
    <w:rsid w:val="000B0F5B"/>
    <w:rsid w:val="000D55FF"/>
    <w:rsid w:val="000D5F8D"/>
    <w:rsid w:val="000F05FC"/>
    <w:rsid w:val="000F623D"/>
    <w:rsid w:val="00137188"/>
    <w:rsid w:val="00152EB3"/>
    <w:rsid w:val="001D5ECA"/>
    <w:rsid w:val="00215366"/>
    <w:rsid w:val="0022473C"/>
    <w:rsid w:val="00327743"/>
    <w:rsid w:val="00363117"/>
    <w:rsid w:val="003D5483"/>
    <w:rsid w:val="00473C62"/>
    <w:rsid w:val="004830A2"/>
    <w:rsid w:val="0048322D"/>
    <w:rsid w:val="00500E95"/>
    <w:rsid w:val="00512BBC"/>
    <w:rsid w:val="00572FBF"/>
    <w:rsid w:val="005739D3"/>
    <w:rsid w:val="005805CC"/>
    <w:rsid w:val="005B1B9B"/>
    <w:rsid w:val="006732E3"/>
    <w:rsid w:val="007A4242"/>
    <w:rsid w:val="007C1CD5"/>
    <w:rsid w:val="008A3FC2"/>
    <w:rsid w:val="009302DE"/>
    <w:rsid w:val="009515E5"/>
    <w:rsid w:val="009A0492"/>
    <w:rsid w:val="009B144E"/>
    <w:rsid w:val="00A11300"/>
    <w:rsid w:val="00A76A5C"/>
    <w:rsid w:val="00A9654A"/>
    <w:rsid w:val="00B71F9A"/>
    <w:rsid w:val="00B7594A"/>
    <w:rsid w:val="00BC088C"/>
    <w:rsid w:val="00BC6CB8"/>
    <w:rsid w:val="00C835AF"/>
    <w:rsid w:val="00D4139A"/>
    <w:rsid w:val="00DE7617"/>
    <w:rsid w:val="00E15CCB"/>
    <w:rsid w:val="00EB1823"/>
    <w:rsid w:val="00F43B5D"/>
    <w:rsid w:val="00F45575"/>
    <w:rsid w:val="00F77A61"/>
    <w:rsid w:val="00F81BBA"/>
    <w:rsid w:val="00FA2008"/>
    <w:rsid w:val="00FD6038"/>
    <w:rsid w:val="00FF1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76A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A76A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2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22D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5">
    <w:name w:val="header"/>
    <w:basedOn w:val="a"/>
    <w:link w:val="a6"/>
    <w:uiPriority w:val="99"/>
    <w:semiHidden/>
    <w:unhideWhenUsed/>
    <w:rsid w:val="00FF1AE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F1AEE"/>
    <w:rPr>
      <w:rFonts w:ascii="Times New Roman" w:eastAsia="Times New Roman" w:hAnsi="Times New Roman" w:cs="Times New Roman"/>
      <w:lang w:eastAsia="ru-RU" w:bidi="ru-RU"/>
    </w:rPr>
  </w:style>
  <w:style w:type="paragraph" w:styleId="a7">
    <w:name w:val="footer"/>
    <w:basedOn w:val="a"/>
    <w:link w:val="a8"/>
    <w:uiPriority w:val="99"/>
    <w:semiHidden/>
    <w:unhideWhenUsed/>
    <w:rsid w:val="00FF1AE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F1AEE"/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9791E-5C89-4D77-A569-E5B7F3925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2559</Words>
  <Characters>14588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24</cp:revision>
  <cp:lastPrinted>2022-08-16T05:24:00Z</cp:lastPrinted>
  <dcterms:created xsi:type="dcterms:W3CDTF">2022-07-19T11:38:00Z</dcterms:created>
  <dcterms:modified xsi:type="dcterms:W3CDTF">2023-02-06T08:29:00Z</dcterms:modified>
</cp:coreProperties>
</file>